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948" w:rsidRDefault="00131F7C" w:rsidP="00131F7C">
      <w:pPr>
        <w:jc w:val="center"/>
        <w:rPr>
          <w:b/>
          <w:sz w:val="36"/>
          <w:szCs w:val="28"/>
        </w:rPr>
      </w:pPr>
      <w:r w:rsidRPr="00FF5B4A">
        <w:rPr>
          <w:b/>
          <w:sz w:val="36"/>
          <w:szCs w:val="28"/>
        </w:rPr>
        <w:t>Creating a Learning Organisation</w:t>
      </w:r>
      <w:r w:rsidR="00B70FD9">
        <w:rPr>
          <w:b/>
          <w:sz w:val="36"/>
          <w:szCs w:val="28"/>
        </w:rPr>
        <w:t xml:space="preserve"> – Network Meeting</w:t>
      </w:r>
    </w:p>
    <w:p w:rsidR="00B70FD9" w:rsidRPr="00FF5B4A" w:rsidRDefault="00B70FD9" w:rsidP="00131F7C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23</w:t>
      </w:r>
      <w:r w:rsidRPr="00B70FD9">
        <w:rPr>
          <w:b/>
          <w:sz w:val="36"/>
          <w:szCs w:val="28"/>
          <w:vertAlign w:val="superscript"/>
        </w:rPr>
        <w:t>rd</w:t>
      </w:r>
      <w:r>
        <w:rPr>
          <w:b/>
          <w:sz w:val="36"/>
          <w:szCs w:val="28"/>
        </w:rPr>
        <w:t xml:space="preserve"> May 2019</w:t>
      </w:r>
    </w:p>
    <w:p w:rsidR="00B70FD9" w:rsidRDefault="00B70FD9" w:rsidP="00131F7C">
      <w:pPr>
        <w:rPr>
          <w:b/>
          <w:sz w:val="28"/>
          <w:szCs w:val="28"/>
        </w:rPr>
      </w:pPr>
    </w:p>
    <w:p w:rsidR="00131F7C" w:rsidRDefault="00131F7C" w:rsidP="00131F7C">
      <w:pPr>
        <w:rPr>
          <w:b/>
          <w:sz w:val="28"/>
          <w:szCs w:val="28"/>
        </w:rPr>
      </w:pPr>
      <w:r>
        <w:rPr>
          <w:b/>
          <w:sz w:val="28"/>
          <w:szCs w:val="28"/>
        </w:rPr>
        <w:t>Table 1</w:t>
      </w:r>
    </w:p>
    <w:p w:rsidR="00FF5B4A" w:rsidRPr="00FF5B4A" w:rsidRDefault="00FF5B4A" w:rsidP="00131F7C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Individuals are trained to develop their skills and coached to put these in to practice through:</w:t>
      </w:r>
    </w:p>
    <w:p w:rsidR="00131F7C" w:rsidRPr="00FF5B4A" w:rsidRDefault="00131F7C" w:rsidP="00FF5B4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F5B4A">
        <w:rPr>
          <w:sz w:val="28"/>
          <w:szCs w:val="28"/>
        </w:rPr>
        <w:t>Group Supervision</w:t>
      </w:r>
      <w:r w:rsidR="00F265FB" w:rsidRPr="00FF5B4A">
        <w:rPr>
          <w:sz w:val="28"/>
          <w:szCs w:val="28"/>
        </w:rPr>
        <w:t>.</w:t>
      </w:r>
    </w:p>
    <w:p w:rsidR="00131F7C" w:rsidRPr="00FF5B4A" w:rsidRDefault="00131F7C" w:rsidP="00FF5B4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F5B4A">
        <w:rPr>
          <w:sz w:val="28"/>
          <w:szCs w:val="28"/>
        </w:rPr>
        <w:t>Reflection of information, gathering your opinion – collate and implement – learn from lessons learnt.</w:t>
      </w:r>
    </w:p>
    <w:p w:rsidR="00131F7C" w:rsidRPr="00FF5B4A" w:rsidRDefault="00131F7C" w:rsidP="00FF5B4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F5B4A">
        <w:rPr>
          <w:sz w:val="28"/>
          <w:szCs w:val="28"/>
        </w:rPr>
        <w:t xml:space="preserve">Staff confidences: - Giving training opportunities and information sharing – staff confidence develops, and they </w:t>
      </w:r>
      <w:proofErr w:type="gramStart"/>
      <w:r w:rsidRPr="00FF5B4A">
        <w:rPr>
          <w:sz w:val="28"/>
          <w:szCs w:val="28"/>
        </w:rPr>
        <w:t>are able to</w:t>
      </w:r>
      <w:proofErr w:type="gramEnd"/>
      <w:r w:rsidRPr="00FF5B4A">
        <w:rPr>
          <w:sz w:val="28"/>
          <w:szCs w:val="28"/>
        </w:rPr>
        <w:t xml:space="preserve"> articulate more freely</w:t>
      </w:r>
    </w:p>
    <w:p w:rsidR="00FF5B4A" w:rsidRDefault="00FF5B4A" w:rsidP="00131F7C">
      <w:pPr>
        <w:rPr>
          <w:b/>
          <w:sz w:val="28"/>
          <w:szCs w:val="28"/>
        </w:rPr>
      </w:pPr>
    </w:p>
    <w:p w:rsidR="00131F7C" w:rsidRDefault="00131F7C" w:rsidP="00131F7C">
      <w:pPr>
        <w:rPr>
          <w:b/>
          <w:sz w:val="28"/>
          <w:szCs w:val="28"/>
        </w:rPr>
      </w:pPr>
      <w:r>
        <w:rPr>
          <w:b/>
          <w:sz w:val="28"/>
          <w:szCs w:val="28"/>
        </w:rPr>
        <w:t>Table 2</w:t>
      </w:r>
    </w:p>
    <w:p w:rsidR="00131F7C" w:rsidRDefault="00131F7C" w:rsidP="00131F7C">
      <w:pPr>
        <w:rPr>
          <w:b/>
          <w:sz w:val="28"/>
          <w:szCs w:val="28"/>
        </w:rPr>
      </w:pPr>
      <w:r>
        <w:rPr>
          <w:b/>
          <w:sz w:val="28"/>
          <w:szCs w:val="28"/>
        </w:rPr>
        <w:t>We Learn from failures as well as successes</w:t>
      </w:r>
      <w:r w:rsidR="00FF5B4A">
        <w:rPr>
          <w:b/>
          <w:sz w:val="28"/>
          <w:szCs w:val="28"/>
        </w:rPr>
        <w:t xml:space="preserve"> through:</w:t>
      </w:r>
    </w:p>
    <w:p w:rsidR="00FF5B4A" w:rsidRDefault="00FF5B4A" w:rsidP="00131F7C">
      <w:pPr>
        <w:rPr>
          <w:sz w:val="28"/>
          <w:szCs w:val="28"/>
        </w:rPr>
      </w:pPr>
      <w:r>
        <w:rPr>
          <w:sz w:val="28"/>
          <w:szCs w:val="28"/>
        </w:rPr>
        <w:t xml:space="preserve">Challenges we face,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>:</w:t>
      </w:r>
    </w:p>
    <w:p w:rsidR="00F265FB" w:rsidRPr="00FF5B4A" w:rsidRDefault="00131F7C" w:rsidP="00FF5B4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F5B4A">
        <w:rPr>
          <w:sz w:val="28"/>
          <w:szCs w:val="28"/>
        </w:rPr>
        <w:t>Due to a PICA incident</w:t>
      </w:r>
      <w:r w:rsidR="00FF5B4A" w:rsidRPr="00FF5B4A">
        <w:rPr>
          <w:sz w:val="28"/>
          <w:szCs w:val="28"/>
        </w:rPr>
        <w:t>,</w:t>
      </w:r>
      <w:r w:rsidRPr="00FF5B4A">
        <w:rPr>
          <w:sz w:val="28"/>
          <w:szCs w:val="28"/>
        </w:rPr>
        <w:t xml:space="preserve"> resulting in the death of an individual, training has been implemented through external sources to give staff a better understanding </w:t>
      </w:r>
      <w:r w:rsidR="00FF5B4A" w:rsidRPr="00FF5B4A">
        <w:rPr>
          <w:sz w:val="28"/>
          <w:szCs w:val="28"/>
        </w:rPr>
        <w:t xml:space="preserve">of, </w:t>
      </w:r>
      <w:r w:rsidR="00F265FB" w:rsidRPr="00FF5B4A">
        <w:rPr>
          <w:sz w:val="28"/>
          <w:szCs w:val="28"/>
        </w:rPr>
        <w:t>and how to monitor PICA within the home.</w:t>
      </w:r>
    </w:p>
    <w:p w:rsidR="00F265FB" w:rsidRPr="00FF5B4A" w:rsidRDefault="00F265FB" w:rsidP="00FF5B4A">
      <w:pPr>
        <w:ind w:firstLine="720"/>
        <w:rPr>
          <w:sz w:val="28"/>
          <w:szCs w:val="28"/>
        </w:rPr>
      </w:pPr>
      <w:r w:rsidRPr="00FF5B4A">
        <w:rPr>
          <w:sz w:val="28"/>
          <w:szCs w:val="28"/>
        </w:rPr>
        <w:t>Staff now receive this training as part of their induction training.</w:t>
      </w:r>
    </w:p>
    <w:p w:rsidR="00FF5B4A" w:rsidRDefault="00FF5B4A" w:rsidP="00131F7C">
      <w:pPr>
        <w:rPr>
          <w:b/>
          <w:sz w:val="28"/>
          <w:szCs w:val="28"/>
        </w:rPr>
      </w:pPr>
    </w:p>
    <w:p w:rsidR="00F265FB" w:rsidRDefault="00F265FB" w:rsidP="00131F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Table 3 </w:t>
      </w:r>
    </w:p>
    <w:p w:rsidR="00FF5B4A" w:rsidRDefault="00FF5B4A" w:rsidP="00131F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develop an empowered workforce that </w:t>
      </w:r>
      <w:proofErr w:type="gramStart"/>
      <w:r>
        <w:rPr>
          <w:b/>
          <w:sz w:val="28"/>
          <w:szCs w:val="28"/>
        </w:rPr>
        <w:t>is able to</w:t>
      </w:r>
      <w:proofErr w:type="gramEnd"/>
      <w:r>
        <w:rPr>
          <w:b/>
          <w:sz w:val="28"/>
          <w:szCs w:val="28"/>
        </w:rPr>
        <w:t xml:space="preserve"> learn and perform through:</w:t>
      </w:r>
    </w:p>
    <w:p w:rsidR="00F265FB" w:rsidRPr="00FF5B4A" w:rsidRDefault="00F265FB" w:rsidP="00FF5B4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F5B4A">
        <w:rPr>
          <w:sz w:val="28"/>
          <w:szCs w:val="28"/>
        </w:rPr>
        <w:t xml:space="preserve">Supervision </w:t>
      </w:r>
      <w:r w:rsidR="00FF5B4A" w:rsidRPr="00FF5B4A">
        <w:rPr>
          <w:sz w:val="28"/>
          <w:szCs w:val="28"/>
        </w:rPr>
        <w:t>and</w:t>
      </w:r>
      <w:r w:rsidRPr="00FF5B4A">
        <w:rPr>
          <w:sz w:val="28"/>
          <w:szCs w:val="28"/>
        </w:rPr>
        <w:t xml:space="preserve"> lessons learned – </w:t>
      </w:r>
      <w:r w:rsidR="00FF5B4A" w:rsidRPr="00FF5B4A">
        <w:rPr>
          <w:sz w:val="28"/>
          <w:szCs w:val="28"/>
        </w:rPr>
        <w:t xml:space="preserve">which are </w:t>
      </w:r>
      <w:r w:rsidRPr="00FF5B4A">
        <w:rPr>
          <w:sz w:val="28"/>
          <w:szCs w:val="28"/>
        </w:rPr>
        <w:t>review</w:t>
      </w:r>
      <w:r w:rsidR="00FF5B4A" w:rsidRPr="00FF5B4A">
        <w:rPr>
          <w:sz w:val="28"/>
          <w:szCs w:val="28"/>
        </w:rPr>
        <w:t>ed</w:t>
      </w:r>
      <w:r w:rsidRPr="00FF5B4A">
        <w:rPr>
          <w:sz w:val="28"/>
          <w:szCs w:val="28"/>
        </w:rPr>
        <w:t xml:space="preserve"> monthly.</w:t>
      </w:r>
    </w:p>
    <w:p w:rsidR="00FF5B4A" w:rsidRDefault="00F265FB" w:rsidP="00FF5B4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F5B4A">
        <w:rPr>
          <w:sz w:val="28"/>
          <w:szCs w:val="28"/>
        </w:rPr>
        <w:t xml:space="preserve">Empower/ownership be brief, </w:t>
      </w:r>
    </w:p>
    <w:p w:rsidR="00FF5B4A" w:rsidRDefault="00FF5B4A" w:rsidP="00FF5B4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F265FB" w:rsidRPr="00FF5B4A">
        <w:rPr>
          <w:sz w:val="28"/>
          <w:szCs w:val="28"/>
        </w:rPr>
        <w:t xml:space="preserve">romote learning from start (Journey), </w:t>
      </w:r>
    </w:p>
    <w:p w:rsidR="00FF5B4A" w:rsidRDefault="00FF5B4A" w:rsidP="00FF5B4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F265FB" w:rsidRPr="00FF5B4A">
        <w:rPr>
          <w:sz w:val="28"/>
          <w:szCs w:val="28"/>
        </w:rPr>
        <w:t xml:space="preserve">are certificate (peer delivery), </w:t>
      </w:r>
    </w:p>
    <w:p w:rsidR="00FF5B4A" w:rsidRDefault="00FF5B4A" w:rsidP="00FF5B4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F265FB" w:rsidRPr="00FF5B4A">
        <w:rPr>
          <w:sz w:val="28"/>
          <w:szCs w:val="28"/>
        </w:rPr>
        <w:t xml:space="preserve">se individuals’ strengths (team), </w:t>
      </w:r>
    </w:p>
    <w:p w:rsidR="00FF5B4A" w:rsidRDefault="00FF5B4A" w:rsidP="00FF5B4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Provide </w:t>
      </w:r>
      <w:r w:rsidR="00F265FB" w:rsidRPr="00FF5B4A">
        <w:rPr>
          <w:sz w:val="28"/>
          <w:szCs w:val="28"/>
        </w:rPr>
        <w:t xml:space="preserve">direct observations and feedback, </w:t>
      </w:r>
    </w:p>
    <w:p w:rsidR="00F265FB" w:rsidRPr="00FF5B4A" w:rsidRDefault="00FF5B4A" w:rsidP="00FF5B4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Promote </w:t>
      </w:r>
      <w:r w:rsidR="00F265FB" w:rsidRPr="00FF5B4A">
        <w:rPr>
          <w:sz w:val="28"/>
          <w:szCs w:val="28"/>
        </w:rPr>
        <w:t>competencies.</w:t>
      </w:r>
    </w:p>
    <w:p w:rsidR="00FF5B4A" w:rsidRDefault="00FF5B4A" w:rsidP="00131F7C">
      <w:pPr>
        <w:rPr>
          <w:b/>
          <w:sz w:val="28"/>
          <w:szCs w:val="28"/>
        </w:rPr>
      </w:pPr>
    </w:p>
    <w:p w:rsidR="00B70FD9" w:rsidRDefault="00B70FD9" w:rsidP="00131F7C">
      <w:pPr>
        <w:rPr>
          <w:b/>
          <w:sz w:val="28"/>
          <w:szCs w:val="28"/>
        </w:rPr>
      </w:pPr>
    </w:p>
    <w:p w:rsidR="00F265FB" w:rsidRDefault="00F265FB" w:rsidP="00131F7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Table 4</w:t>
      </w:r>
    </w:p>
    <w:p w:rsidR="00F265FB" w:rsidRDefault="00F265FB" w:rsidP="00131F7C">
      <w:pPr>
        <w:rPr>
          <w:b/>
          <w:sz w:val="28"/>
          <w:szCs w:val="28"/>
        </w:rPr>
      </w:pPr>
      <w:r>
        <w:rPr>
          <w:b/>
          <w:sz w:val="28"/>
          <w:szCs w:val="28"/>
        </w:rPr>
        <w:t>People are trained to think creatively to achieve the best outcomes for people they support.</w:t>
      </w:r>
    </w:p>
    <w:p w:rsidR="00F265FB" w:rsidRPr="00FF5B4A" w:rsidRDefault="00F265FB" w:rsidP="00F50A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B4A">
        <w:rPr>
          <w:sz w:val="28"/>
          <w:szCs w:val="28"/>
        </w:rPr>
        <w:t>Induction: Care</w:t>
      </w:r>
    </w:p>
    <w:p w:rsidR="00F265FB" w:rsidRPr="00FF5B4A" w:rsidRDefault="00F265FB" w:rsidP="00F50A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B4A">
        <w:rPr>
          <w:sz w:val="28"/>
          <w:szCs w:val="28"/>
        </w:rPr>
        <w:t>Person centred planning – thinking approaches</w:t>
      </w:r>
    </w:p>
    <w:p w:rsidR="00F265FB" w:rsidRPr="00FF5B4A" w:rsidRDefault="00F265FB" w:rsidP="00F50A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B4A">
        <w:rPr>
          <w:sz w:val="28"/>
          <w:szCs w:val="28"/>
        </w:rPr>
        <w:t>Values promoted</w:t>
      </w:r>
    </w:p>
    <w:p w:rsidR="00F265FB" w:rsidRPr="00FF5B4A" w:rsidRDefault="00F265FB" w:rsidP="00F50A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B4A">
        <w:rPr>
          <w:sz w:val="28"/>
          <w:szCs w:val="28"/>
        </w:rPr>
        <w:t>Key worker meetings</w:t>
      </w:r>
    </w:p>
    <w:p w:rsidR="00F265FB" w:rsidRPr="00FF5B4A" w:rsidRDefault="00F50A1E" w:rsidP="00F50A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B4A">
        <w:rPr>
          <w:sz w:val="28"/>
          <w:szCs w:val="28"/>
        </w:rPr>
        <w:t>Service user voice</w:t>
      </w:r>
    </w:p>
    <w:p w:rsidR="00F50A1E" w:rsidRPr="00FF5B4A" w:rsidRDefault="00F50A1E" w:rsidP="00F50A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B4A">
        <w:rPr>
          <w:sz w:val="28"/>
          <w:szCs w:val="28"/>
        </w:rPr>
        <w:t>Communication approaches – tools – training / mentoring – working alongside</w:t>
      </w:r>
    </w:p>
    <w:p w:rsidR="00F50A1E" w:rsidRPr="00FF5B4A" w:rsidRDefault="00F50A1E" w:rsidP="00F50A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B4A">
        <w:rPr>
          <w:sz w:val="28"/>
          <w:szCs w:val="28"/>
        </w:rPr>
        <w:t>Effective relationships – learning from client</w:t>
      </w:r>
    </w:p>
    <w:p w:rsidR="00F50A1E" w:rsidRPr="00FF5B4A" w:rsidRDefault="00F50A1E" w:rsidP="00F50A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B4A">
        <w:rPr>
          <w:sz w:val="28"/>
          <w:szCs w:val="28"/>
        </w:rPr>
        <w:t>Supervision – Team Meetings</w:t>
      </w:r>
    </w:p>
    <w:p w:rsidR="00F50A1E" w:rsidRPr="00FF5B4A" w:rsidRDefault="00F50A1E" w:rsidP="00F50A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B4A">
        <w:rPr>
          <w:sz w:val="28"/>
          <w:szCs w:val="28"/>
        </w:rPr>
        <w:t>Culture – supports creative thinking.</w:t>
      </w:r>
    </w:p>
    <w:p w:rsidR="00F50A1E" w:rsidRPr="00FF5B4A" w:rsidRDefault="00F50A1E" w:rsidP="00F50A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B4A">
        <w:rPr>
          <w:sz w:val="28"/>
          <w:szCs w:val="28"/>
        </w:rPr>
        <w:t>Positive risk taking – Positive risk assessment</w:t>
      </w:r>
    </w:p>
    <w:p w:rsidR="00F50A1E" w:rsidRPr="00FF5B4A" w:rsidRDefault="00F50A1E" w:rsidP="00F50A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B4A">
        <w:rPr>
          <w:sz w:val="28"/>
          <w:szCs w:val="28"/>
        </w:rPr>
        <w:t>Collaborative working with other teams (disciplines)</w:t>
      </w:r>
    </w:p>
    <w:p w:rsidR="00F50A1E" w:rsidRPr="00FF5B4A" w:rsidRDefault="00F50A1E" w:rsidP="00F50A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B4A">
        <w:rPr>
          <w:sz w:val="28"/>
          <w:szCs w:val="28"/>
        </w:rPr>
        <w:t>Transparent culture – learning from best practice – mistakes</w:t>
      </w:r>
    </w:p>
    <w:p w:rsidR="00F50A1E" w:rsidRPr="00FF5B4A" w:rsidRDefault="00F50A1E" w:rsidP="00F50A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B4A">
        <w:rPr>
          <w:sz w:val="28"/>
          <w:szCs w:val="28"/>
        </w:rPr>
        <w:t>Reflective – critical discussion – pick up on skill gaps</w:t>
      </w:r>
    </w:p>
    <w:p w:rsidR="00F50A1E" w:rsidRPr="00FF5B4A" w:rsidRDefault="00F50A1E" w:rsidP="00F50A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B4A">
        <w:rPr>
          <w:sz w:val="28"/>
          <w:szCs w:val="28"/>
        </w:rPr>
        <w:t>MCA training and mentoring – best interest decisions</w:t>
      </w:r>
    </w:p>
    <w:p w:rsidR="00F50A1E" w:rsidRPr="00FF5B4A" w:rsidRDefault="00F50A1E" w:rsidP="00F50A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B4A">
        <w:rPr>
          <w:sz w:val="28"/>
          <w:szCs w:val="28"/>
        </w:rPr>
        <w:t>Reviewing support plans</w:t>
      </w:r>
    </w:p>
    <w:p w:rsidR="00F50A1E" w:rsidRPr="00FF5B4A" w:rsidRDefault="00F50A1E" w:rsidP="00F50A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B4A">
        <w:rPr>
          <w:sz w:val="28"/>
          <w:szCs w:val="28"/>
        </w:rPr>
        <w:t>Person centred reviews</w:t>
      </w:r>
    </w:p>
    <w:p w:rsidR="00F50A1E" w:rsidRPr="00FF5B4A" w:rsidRDefault="00F50A1E" w:rsidP="00F50A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B4A">
        <w:rPr>
          <w:sz w:val="28"/>
          <w:szCs w:val="28"/>
        </w:rPr>
        <w:t>Keyworker role - supervision</w:t>
      </w:r>
    </w:p>
    <w:p w:rsidR="00F50A1E" w:rsidRPr="00FF5B4A" w:rsidRDefault="00F50A1E" w:rsidP="00F50A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B4A">
        <w:rPr>
          <w:sz w:val="28"/>
          <w:szCs w:val="28"/>
        </w:rPr>
        <w:t xml:space="preserve">Positive behaviour support </w:t>
      </w:r>
      <w:r w:rsidR="00045265" w:rsidRPr="00FF5B4A">
        <w:rPr>
          <w:sz w:val="28"/>
          <w:szCs w:val="28"/>
        </w:rPr>
        <w:t>–</w:t>
      </w:r>
      <w:r w:rsidRPr="00FF5B4A">
        <w:rPr>
          <w:sz w:val="28"/>
          <w:szCs w:val="28"/>
        </w:rPr>
        <w:t xml:space="preserve"> </w:t>
      </w:r>
      <w:r w:rsidR="00045265" w:rsidRPr="00FF5B4A">
        <w:rPr>
          <w:sz w:val="28"/>
          <w:szCs w:val="28"/>
        </w:rPr>
        <w:t>reducing restrictive practice</w:t>
      </w:r>
    </w:p>
    <w:p w:rsidR="00045265" w:rsidRPr="00FF5B4A" w:rsidRDefault="00045265" w:rsidP="00F50A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B4A">
        <w:rPr>
          <w:sz w:val="28"/>
          <w:szCs w:val="28"/>
        </w:rPr>
        <w:t>Safeguarding training.</w:t>
      </w:r>
    </w:p>
    <w:p w:rsidR="00FF5B4A" w:rsidRDefault="00FF5B4A" w:rsidP="00045265">
      <w:pPr>
        <w:rPr>
          <w:b/>
          <w:sz w:val="28"/>
          <w:szCs w:val="28"/>
        </w:rPr>
      </w:pPr>
    </w:p>
    <w:p w:rsidR="00045265" w:rsidRDefault="00045265" w:rsidP="00045265">
      <w:pPr>
        <w:rPr>
          <w:b/>
          <w:sz w:val="28"/>
          <w:szCs w:val="28"/>
        </w:rPr>
      </w:pPr>
      <w:r>
        <w:rPr>
          <w:b/>
          <w:sz w:val="28"/>
          <w:szCs w:val="28"/>
        </w:rPr>
        <w:t>Table 5</w:t>
      </w:r>
    </w:p>
    <w:p w:rsidR="00045265" w:rsidRDefault="00045265" w:rsidP="00045265">
      <w:pPr>
        <w:rPr>
          <w:b/>
          <w:sz w:val="28"/>
          <w:szCs w:val="28"/>
        </w:rPr>
      </w:pPr>
      <w:r>
        <w:rPr>
          <w:b/>
          <w:sz w:val="28"/>
          <w:szCs w:val="28"/>
        </w:rPr>
        <w:t>Line managers support people to learn</w:t>
      </w:r>
      <w:r w:rsidR="00FF5B4A">
        <w:rPr>
          <w:b/>
          <w:sz w:val="28"/>
          <w:szCs w:val="28"/>
        </w:rPr>
        <w:t xml:space="preserve"> through:</w:t>
      </w:r>
    </w:p>
    <w:p w:rsidR="00045265" w:rsidRPr="00FF5B4A" w:rsidRDefault="00045265" w:rsidP="000452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5B4A">
        <w:rPr>
          <w:sz w:val="28"/>
          <w:szCs w:val="28"/>
        </w:rPr>
        <w:t>Seeing the potential</w:t>
      </w:r>
    </w:p>
    <w:p w:rsidR="00045265" w:rsidRPr="00FF5B4A" w:rsidRDefault="00045265" w:rsidP="000452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5B4A">
        <w:rPr>
          <w:sz w:val="28"/>
          <w:szCs w:val="28"/>
        </w:rPr>
        <w:t>Skill mapping – where can I go? Where do I want to go?</w:t>
      </w:r>
    </w:p>
    <w:p w:rsidR="00045265" w:rsidRPr="00FF5B4A" w:rsidRDefault="00045265" w:rsidP="000452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5B4A">
        <w:rPr>
          <w:sz w:val="28"/>
          <w:szCs w:val="28"/>
        </w:rPr>
        <w:t>Motivation</w:t>
      </w:r>
    </w:p>
    <w:p w:rsidR="00045265" w:rsidRPr="00FF5B4A" w:rsidRDefault="00045265" w:rsidP="000452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5B4A">
        <w:rPr>
          <w:sz w:val="28"/>
          <w:szCs w:val="28"/>
        </w:rPr>
        <w:t>Managers – not necessarily control but guide</w:t>
      </w:r>
    </w:p>
    <w:p w:rsidR="00045265" w:rsidRPr="00FF5B4A" w:rsidRDefault="00045265" w:rsidP="000452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5B4A">
        <w:rPr>
          <w:sz w:val="28"/>
          <w:szCs w:val="28"/>
        </w:rPr>
        <w:t>Enable, encourage, promote</w:t>
      </w:r>
    </w:p>
    <w:p w:rsidR="00045265" w:rsidRPr="00FF5B4A" w:rsidRDefault="00045265" w:rsidP="000452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5B4A">
        <w:rPr>
          <w:sz w:val="28"/>
          <w:szCs w:val="28"/>
        </w:rPr>
        <w:t>Chimp paradox</w:t>
      </w:r>
    </w:p>
    <w:p w:rsidR="00045265" w:rsidRPr="00FF5B4A" w:rsidRDefault="00045265" w:rsidP="000452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5B4A">
        <w:rPr>
          <w:sz w:val="28"/>
          <w:szCs w:val="28"/>
        </w:rPr>
        <w:t>Facilitate</w:t>
      </w:r>
    </w:p>
    <w:p w:rsidR="00045265" w:rsidRPr="00FF5B4A" w:rsidRDefault="00045265" w:rsidP="000452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5B4A">
        <w:rPr>
          <w:sz w:val="28"/>
          <w:szCs w:val="28"/>
        </w:rPr>
        <w:t>Workforce planning</w:t>
      </w:r>
    </w:p>
    <w:p w:rsidR="00045265" w:rsidRPr="00FF5B4A" w:rsidRDefault="00045265" w:rsidP="000452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5B4A">
        <w:rPr>
          <w:sz w:val="28"/>
          <w:szCs w:val="28"/>
        </w:rPr>
        <w:t>Learning and development empowers staff</w:t>
      </w:r>
    </w:p>
    <w:p w:rsidR="00045265" w:rsidRPr="00FF5B4A" w:rsidRDefault="00D13A52" w:rsidP="000452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5B4A">
        <w:rPr>
          <w:sz w:val="28"/>
          <w:szCs w:val="28"/>
        </w:rPr>
        <w:t>Looking at best practice</w:t>
      </w:r>
    </w:p>
    <w:p w:rsidR="00D13A52" w:rsidRPr="00FF5B4A" w:rsidRDefault="00D13A52" w:rsidP="000452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5B4A">
        <w:rPr>
          <w:sz w:val="28"/>
          <w:szCs w:val="28"/>
        </w:rPr>
        <w:lastRenderedPageBreak/>
        <w:t>Pick and mix training – choose training BOGOF</w:t>
      </w:r>
    </w:p>
    <w:p w:rsidR="00D13A52" w:rsidRPr="00FF5B4A" w:rsidRDefault="00D13A52" w:rsidP="000452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5B4A">
        <w:rPr>
          <w:sz w:val="28"/>
          <w:szCs w:val="28"/>
        </w:rPr>
        <w:t>Train family members – gives better understanding</w:t>
      </w:r>
    </w:p>
    <w:p w:rsidR="00D13A52" w:rsidRPr="00FF5B4A" w:rsidRDefault="00D13A52" w:rsidP="000452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5B4A">
        <w:rPr>
          <w:sz w:val="28"/>
          <w:szCs w:val="28"/>
        </w:rPr>
        <w:t>Commuter /group training – EOL/Dementia – helps community</w:t>
      </w:r>
    </w:p>
    <w:p w:rsidR="00D13A52" w:rsidRPr="00FF5B4A" w:rsidRDefault="00D13A52" w:rsidP="000452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5B4A">
        <w:rPr>
          <w:sz w:val="28"/>
          <w:szCs w:val="28"/>
        </w:rPr>
        <w:t>Carers/family members</w:t>
      </w:r>
    </w:p>
    <w:p w:rsidR="00D13A52" w:rsidRPr="00FF5B4A" w:rsidRDefault="00D13A52" w:rsidP="000452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5B4A">
        <w:rPr>
          <w:sz w:val="28"/>
          <w:szCs w:val="28"/>
        </w:rPr>
        <w:t>Speak to the people you are caring for – what’s important to them, what they need</w:t>
      </w:r>
    </w:p>
    <w:p w:rsidR="00D13A52" w:rsidRPr="00FF5B4A" w:rsidRDefault="00D13A52" w:rsidP="000452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5B4A">
        <w:rPr>
          <w:sz w:val="28"/>
          <w:szCs w:val="28"/>
        </w:rPr>
        <w:t>Good leadership and management</w:t>
      </w:r>
    </w:p>
    <w:p w:rsidR="00B70FD9" w:rsidRDefault="00B70FD9" w:rsidP="00FF5B4A">
      <w:pPr>
        <w:rPr>
          <w:b/>
          <w:sz w:val="28"/>
          <w:szCs w:val="28"/>
        </w:rPr>
      </w:pPr>
    </w:p>
    <w:p w:rsidR="00B70FD9" w:rsidRDefault="00B70FD9" w:rsidP="00FF5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CHAMPIONS to support the development of a Learning Organisation</w:t>
      </w:r>
      <w:bookmarkStart w:id="0" w:name="_GoBack"/>
      <w:bookmarkEnd w:id="0"/>
    </w:p>
    <w:p w:rsidR="00FF5B4A" w:rsidRDefault="00FF5B4A" w:rsidP="00FF5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We would like to develop Champions in our workplace in:</w:t>
      </w:r>
    </w:p>
    <w:p w:rsidR="00D13A52" w:rsidRPr="00FF5B4A" w:rsidRDefault="00D13A52" w:rsidP="00D13A5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F5B4A">
        <w:rPr>
          <w:sz w:val="28"/>
          <w:szCs w:val="28"/>
        </w:rPr>
        <w:t>Diabetes</w:t>
      </w:r>
    </w:p>
    <w:p w:rsidR="00D13A52" w:rsidRPr="00FF5B4A" w:rsidRDefault="00D13A52" w:rsidP="00D13A5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F5B4A">
        <w:rPr>
          <w:sz w:val="28"/>
          <w:szCs w:val="28"/>
        </w:rPr>
        <w:t>Falls</w:t>
      </w:r>
    </w:p>
    <w:p w:rsidR="00D13A52" w:rsidRPr="00FF5B4A" w:rsidRDefault="00D13A52" w:rsidP="00D13A5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F5B4A">
        <w:rPr>
          <w:sz w:val="28"/>
          <w:szCs w:val="28"/>
        </w:rPr>
        <w:t>Dignity and respect</w:t>
      </w:r>
    </w:p>
    <w:p w:rsidR="00D13A52" w:rsidRPr="00FF5B4A" w:rsidRDefault="00D13A52" w:rsidP="00D13A5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F5B4A">
        <w:rPr>
          <w:sz w:val="28"/>
          <w:szCs w:val="28"/>
        </w:rPr>
        <w:t>Nutrition</w:t>
      </w:r>
    </w:p>
    <w:p w:rsidR="00D13A52" w:rsidRPr="00FF5B4A" w:rsidRDefault="00D13A52" w:rsidP="00D13A5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F5B4A">
        <w:rPr>
          <w:sz w:val="28"/>
          <w:szCs w:val="28"/>
        </w:rPr>
        <w:t>React to services</w:t>
      </w:r>
    </w:p>
    <w:p w:rsidR="00D13A52" w:rsidRPr="00FF5B4A" w:rsidRDefault="00D13A52" w:rsidP="00FF5B4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F5B4A">
        <w:rPr>
          <w:sz w:val="28"/>
          <w:szCs w:val="28"/>
        </w:rPr>
        <w:t xml:space="preserve">Champion skills </w:t>
      </w:r>
      <w:r w:rsidR="00FF5B4A" w:rsidRPr="00FF5B4A">
        <w:rPr>
          <w:sz w:val="28"/>
          <w:szCs w:val="28"/>
        </w:rPr>
        <w:t>–</w:t>
      </w:r>
      <w:r w:rsidRPr="00FF5B4A">
        <w:rPr>
          <w:sz w:val="28"/>
          <w:szCs w:val="28"/>
        </w:rPr>
        <w:t xml:space="preserve"> Generic</w:t>
      </w:r>
      <w:r w:rsidR="00FF5B4A" w:rsidRPr="00FF5B4A">
        <w:rPr>
          <w:sz w:val="28"/>
          <w:szCs w:val="28"/>
        </w:rPr>
        <w:t xml:space="preserve"> – so they are aware of the important role they play in the organisation</w:t>
      </w:r>
    </w:p>
    <w:p w:rsidR="00D13A52" w:rsidRPr="00FF5B4A" w:rsidRDefault="00D13A52" w:rsidP="00D13A5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F5B4A">
        <w:rPr>
          <w:sz w:val="28"/>
          <w:szCs w:val="28"/>
        </w:rPr>
        <w:t>Safeguarding</w:t>
      </w:r>
    </w:p>
    <w:p w:rsidR="00D13A52" w:rsidRPr="00FF5B4A" w:rsidRDefault="00D13A52" w:rsidP="00D13A5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F5B4A">
        <w:rPr>
          <w:sz w:val="28"/>
          <w:szCs w:val="28"/>
        </w:rPr>
        <w:t>Person centred thinking</w:t>
      </w:r>
    </w:p>
    <w:p w:rsidR="00D13A52" w:rsidRPr="00D13A52" w:rsidRDefault="00D13A52" w:rsidP="00D13A52">
      <w:pPr>
        <w:rPr>
          <w:b/>
          <w:sz w:val="28"/>
          <w:szCs w:val="28"/>
        </w:rPr>
      </w:pPr>
    </w:p>
    <w:p w:rsidR="00F265FB" w:rsidRDefault="00F265FB" w:rsidP="00131F7C">
      <w:pPr>
        <w:rPr>
          <w:b/>
          <w:sz w:val="28"/>
          <w:szCs w:val="28"/>
        </w:rPr>
      </w:pPr>
    </w:p>
    <w:p w:rsidR="00F265FB" w:rsidRDefault="00F265FB" w:rsidP="00131F7C">
      <w:pPr>
        <w:rPr>
          <w:b/>
          <w:sz w:val="28"/>
          <w:szCs w:val="28"/>
        </w:rPr>
      </w:pPr>
    </w:p>
    <w:p w:rsidR="00131F7C" w:rsidRDefault="00F265FB" w:rsidP="00131F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31F7C" w:rsidRDefault="00131F7C" w:rsidP="00131F7C">
      <w:pPr>
        <w:rPr>
          <w:b/>
          <w:sz w:val="28"/>
          <w:szCs w:val="28"/>
        </w:rPr>
      </w:pPr>
    </w:p>
    <w:p w:rsidR="00131F7C" w:rsidRDefault="00131F7C" w:rsidP="00131F7C">
      <w:pPr>
        <w:rPr>
          <w:b/>
          <w:sz w:val="28"/>
          <w:szCs w:val="28"/>
        </w:rPr>
      </w:pPr>
    </w:p>
    <w:p w:rsidR="00131F7C" w:rsidRPr="00131F7C" w:rsidRDefault="00131F7C" w:rsidP="00131F7C">
      <w:pPr>
        <w:rPr>
          <w:b/>
          <w:sz w:val="28"/>
          <w:szCs w:val="28"/>
        </w:rPr>
      </w:pPr>
    </w:p>
    <w:sectPr w:rsidR="00131F7C" w:rsidRPr="00131F7C" w:rsidSect="00FF5B4A">
      <w:pgSz w:w="11906" w:h="16838"/>
      <w:pgMar w:top="102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095C"/>
    <w:multiLevelType w:val="hybridMultilevel"/>
    <w:tmpl w:val="7F3A6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A6D10"/>
    <w:multiLevelType w:val="hybridMultilevel"/>
    <w:tmpl w:val="AADE9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6283F"/>
    <w:multiLevelType w:val="hybridMultilevel"/>
    <w:tmpl w:val="BA38A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328DD"/>
    <w:multiLevelType w:val="hybridMultilevel"/>
    <w:tmpl w:val="F676B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55929"/>
    <w:multiLevelType w:val="hybridMultilevel"/>
    <w:tmpl w:val="86CCA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21945"/>
    <w:multiLevelType w:val="hybridMultilevel"/>
    <w:tmpl w:val="42BCB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7C"/>
    <w:rsid w:val="00045265"/>
    <w:rsid w:val="00131F7C"/>
    <w:rsid w:val="00542E99"/>
    <w:rsid w:val="00675969"/>
    <w:rsid w:val="00B70FD9"/>
    <w:rsid w:val="00C12DA1"/>
    <w:rsid w:val="00D13A52"/>
    <w:rsid w:val="00F265FB"/>
    <w:rsid w:val="00F50A1E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CEDA8"/>
  <w15:chartTrackingRefBased/>
  <w15:docId w15:val="{5957BA8A-F065-4434-99B7-B77785F8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Lees</dc:creator>
  <cp:keywords/>
  <dc:description/>
  <cp:lastModifiedBy>Claire Poole</cp:lastModifiedBy>
  <cp:revision>2</cp:revision>
  <dcterms:created xsi:type="dcterms:W3CDTF">2019-06-07T09:38:00Z</dcterms:created>
  <dcterms:modified xsi:type="dcterms:W3CDTF">2019-06-07T11:42:00Z</dcterms:modified>
</cp:coreProperties>
</file>