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CD" w:rsidRDefault="008B7041" w:rsidP="000D052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E137192" wp14:editId="0AF8B96C">
            <wp:simplePos x="0" y="0"/>
            <wp:positionH relativeFrom="column">
              <wp:posOffset>3531870</wp:posOffset>
            </wp:positionH>
            <wp:positionV relativeFrom="paragraph">
              <wp:posOffset>14605</wp:posOffset>
            </wp:positionV>
            <wp:extent cx="2901600" cy="49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5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E0D60" wp14:editId="0183C4A4">
                <wp:simplePos x="0" y="0"/>
                <wp:positionH relativeFrom="column">
                  <wp:posOffset>-86106</wp:posOffset>
                </wp:positionH>
                <wp:positionV relativeFrom="paragraph">
                  <wp:posOffset>-55245</wp:posOffset>
                </wp:positionV>
                <wp:extent cx="3358800" cy="1121664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0" cy="1121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94" w:rsidRPr="003258E4" w:rsidRDefault="00671194" w:rsidP="00ED75CD">
                            <w:pPr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color w:val="000000" w:themeColor="text1"/>
                                <w:szCs w:val="22"/>
                              </w:rPr>
                              <w:t>This matter is being dealt with by: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Claire Poole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color w:val="000000" w:themeColor="text1"/>
                                <w:szCs w:val="22"/>
                              </w:rPr>
                              <w:t>Reference: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 xml:space="preserve">   </w:t>
                            </w:r>
                            <w:r w:rsidR="00482A3B">
                              <w:rPr>
                                <w:color w:val="000000" w:themeColor="text1"/>
                                <w:szCs w:val="22"/>
                              </w:rPr>
                              <w:t>Proud to Care Awards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0115 9772923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 </w:t>
                            </w:r>
                            <w:hyperlink r:id="rId9" w:history="1">
                              <w:r w:rsidRPr="00B30720">
                                <w:rPr>
                                  <w:rStyle w:val="Hyperlink"/>
                                  <w:szCs w:val="22"/>
                                </w:rPr>
                                <w:t>enquiries@nottscc.gov.uk</w:t>
                              </w:r>
                            </w:hyperlink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W </w:t>
                            </w:r>
                            <w:r w:rsidRPr="003258E4">
                              <w:rPr>
                                <w:color w:val="000000" w:themeColor="text1"/>
                              </w:rPr>
                              <w:t>nottinghamshire.gov.uk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0D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8pt;margin-top:-4.35pt;width:264.4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" fillcolor="white [3201]" stroked="f" strokeweight=".5pt">
                <v:textbox>
                  <w:txbxContent>
                    <w:p w:rsidR="00671194" w:rsidRPr="003258E4" w:rsidRDefault="00671194" w:rsidP="00ED75CD">
                      <w:pPr>
                        <w:rPr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color w:val="000000" w:themeColor="text1"/>
                          <w:szCs w:val="22"/>
                        </w:rPr>
                        <w:t>This matter is being dealt with by:</w:t>
                      </w:r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Cs w:val="22"/>
                        </w:rPr>
                        <w:t>Claire Poole</w:t>
                      </w:r>
                    </w:p>
                    <w:p w:rsidR="00671194" w:rsidRPr="003258E4" w:rsidRDefault="00671194" w:rsidP="00ED75CD">
                      <w:pPr>
                        <w:rPr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color w:val="000000" w:themeColor="text1"/>
                          <w:szCs w:val="22"/>
                        </w:rPr>
                        <w:t>Reference:</w:t>
                      </w:r>
                      <w:r>
                        <w:rPr>
                          <w:color w:val="000000" w:themeColor="text1"/>
                          <w:szCs w:val="22"/>
                        </w:rPr>
                        <w:t xml:space="preserve">   </w:t>
                      </w:r>
                      <w:r w:rsidR="00482A3B">
                        <w:rPr>
                          <w:color w:val="000000" w:themeColor="text1"/>
                          <w:szCs w:val="22"/>
                        </w:rPr>
                        <w:t>Proud to Care Awards</w:t>
                      </w:r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b/>
                          <w:color w:val="000000" w:themeColor="text1"/>
                          <w:szCs w:val="22"/>
                        </w:rPr>
                        <w:t xml:space="preserve">T </w:t>
                      </w:r>
                      <w:r>
                        <w:rPr>
                          <w:color w:val="000000" w:themeColor="text1"/>
                          <w:szCs w:val="22"/>
                        </w:rPr>
                        <w:t>0115 9772923</w:t>
                      </w:r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b/>
                          <w:color w:val="000000" w:themeColor="text1"/>
                          <w:szCs w:val="22"/>
                        </w:rPr>
                        <w:t xml:space="preserve">E </w:t>
                      </w:r>
                      <w:hyperlink r:id="rId10" w:history="1">
                        <w:r w:rsidRPr="00B30720">
                          <w:rPr>
                            <w:rStyle w:val="Hyperlink"/>
                            <w:szCs w:val="22"/>
                          </w:rPr>
                          <w:t>enquiries@nottscc.gov.uk</w:t>
                        </w:r>
                      </w:hyperlink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b/>
                          <w:color w:val="000000" w:themeColor="text1"/>
                          <w:szCs w:val="22"/>
                        </w:rPr>
                        <w:t xml:space="preserve">W </w:t>
                      </w:r>
                      <w:r w:rsidRPr="003258E4">
                        <w:rPr>
                          <w:color w:val="000000" w:themeColor="text1"/>
                        </w:rPr>
                        <w:t>nottinghamshire.gov.uk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ED75CD" w:rsidRDefault="00746C78" w:rsidP="000D052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B73DD" wp14:editId="3338BD2C">
                <wp:simplePos x="0" y="0"/>
                <wp:positionH relativeFrom="page">
                  <wp:posOffset>0</wp:posOffset>
                </wp:positionH>
                <wp:positionV relativeFrom="page">
                  <wp:posOffset>5652770</wp:posOffset>
                </wp:positionV>
                <wp:extent cx="25200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A39C736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5.1pt" to="19.8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" strokecolor="black [3213]" strokeweight=".5pt">
                <w10:wrap anchorx="page" anchory="page"/>
              </v:line>
            </w:pict>
          </mc:Fallback>
        </mc:AlternateContent>
      </w:r>
    </w:p>
    <w:p w:rsidR="00ED75CD" w:rsidRDefault="00ED75CD" w:rsidP="000D052F">
      <w:pPr>
        <w:rPr>
          <w:b/>
          <w:bCs/>
        </w:rPr>
      </w:pPr>
    </w:p>
    <w:p w:rsidR="00ED75CD" w:rsidRDefault="00ED75CD" w:rsidP="000D052F">
      <w:pPr>
        <w:rPr>
          <w:b/>
          <w:bCs/>
        </w:rPr>
      </w:pPr>
    </w:p>
    <w:p w:rsidR="00ED75CD" w:rsidRDefault="00444F9D" w:rsidP="000D052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F9CF4" wp14:editId="5A62F4FF">
                <wp:simplePos x="0" y="0"/>
                <wp:positionH relativeFrom="column">
                  <wp:posOffset>3493770</wp:posOffset>
                </wp:positionH>
                <wp:positionV relativeFrom="paragraph">
                  <wp:posOffset>10795</wp:posOffset>
                </wp:positionV>
                <wp:extent cx="2880360" cy="182880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38"/>
                            </w:tblGrid>
                            <w:tr w:rsidR="00671194" w:rsidTr="005E0C7D">
                              <w:trPr>
                                <w:trHeight w:val="639"/>
                              </w:trPr>
                              <w:tc>
                                <w:tcPr>
                                  <w:tcW w:w="4238" w:type="dxa"/>
                                </w:tcPr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Quality and Market Management Team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Nottinghamshire County Council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County Hall, Loughborough Road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West Bridgford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NOTTINGHAM</w:t>
                                  </w:r>
                                </w:p>
                                <w:p w:rsidR="00671194" w:rsidRPr="00A55487" w:rsidRDefault="00671194" w:rsidP="00444F9D">
                                  <w:pPr>
                                    <w:jc w:val="right"/>
                                  </w:pPr>
                                  <w:r>
                                    <w:t>NG2 7QP</w:t>
                                  </w:r>
                                </w:p>
                              </w:tc>
                            </w:tr>
                          </w:tbl>
                          <w:p w:rsidR="00671194" w:rsidRDefault="00671194" w:rsidP="000D052F"/>
                          <w:p w:rsidR="00671194" w:rsidRPr="009B4861" w:rsidRDefault="00671194" w:rsidP="00444F9D">
                            <w:pPr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F9C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75.1pt;margin-top:.85pt;width:226.8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" filled="f" stroked="f" strokeweight=".5pt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38"/>
                      </w:tblGrid>
                      <w:tr w:rsidR="00671194" w:rsidTr="005E0C7D">
                        <w:trPr>
                          <w:trHeight w:val="639"/>
                        </w:trPr>
                        <w:tc>
                          <w:tcPr>
                            <w:tcW w:w="4238" w:type="dxa"/>
                          </w:tcPr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Quality and Market Management Team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Nottinghamshire County Council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County Hall, Loughborough Road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West Bridgford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NOTTINGHAM</w:t>
                            </w:r>
                          </w:p>
                          <w:p w:rsidR="00671194" w:rsidRPr="00A55487" w:rsidRDefault="00671194" w:rsidP="00444F9D">
                            <w:pPr>
                              <w:jc w:val="right"/>
                            </w:pPr>
                            <w:r>
                              <w:t>NG2 7QP</w:t>
                            </w:r>
                          </w:p>
                        </w:tc>
                      </w:tr>
                    </w:tbl>
                    <w:p w:rsidR="00671194" w:rsidRDefault="00671194" w:rsidP="000D052F"/>
                    <w:p w:rsidR="00671194" w:rsidRPr="009B4861" w:rsidRDefault="00671194" w:rsidP="00444F9D">
                      <w:pPr>
                        <w:rPr>
                          <w:rFonts w:ascii="Times New Roman" w:hAnsi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7C22" w:rsidRDefault="007C7C22" w:rsidP="000D052F"/>
    <w:p w:rsidR="00E5696D" w:rsidRDefault="00444F9D" w:rsidP="000D05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8292F" wp14:editId="3A80DCE8">
                <wp:simplePos x="0" y="0"/>
                <wp:positionH relativeFrom="column">
                  <wp:posOffset>-712470</wp:posOffset>
                </wp:positionH>
                <wp:positionV relativeFrom="paragraph">
                  <wp:posOffset>108586</wp:posOffset>
                </wp:positionV>
                <wp:extent cx="3528060" cy="10363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E94F" id="Rectangle 6" o:spid="_x0000_s1026" style="position:absolute;margin-left:-56.1pt;margin-top:8.55pt;width:277.8pt;height:8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" fillcolor="white [3212]" strokecolor="white [3212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A8846" wp14:editId="65C7FAE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166000" cy="180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94" w:rsidRPr="0092296D" w:rsidRDefault="00671194" w:rsidP="0092296D">
                            <w:pPr>
                              <w:pStyle w:val="Header"/>
                              <w:rPr>
                                <w:rFonts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2296D">
                              <w:rPr>
                                <w:rFonts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##MAILMERGE - </w:t>
                            </w:r>
                            <w:r w:rsidRPr="0092296D">
                              <w:rPr>
                                <w:rFonts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Do not </w:t>
                            </w:r>
                            <w:r w:rsidRPr="0092296D">
                              <w:rPr>
                                <w:rFonts w:cs="Arial"/>
                                <w:color w:val="FFFFFF" w:themeColor="background1"/>
                                <w:sz w:val="14"/>
                                <w:szCs w:val="14"/>
                              </w:rPr>
                              <w:t>delete this text or change the colour from white</w:t>
                            </w:r>
                          </w:p>
                          <w:p w:rsidR="00671194" w:rsidRPr="0092296D" w:rsidRDefault="00671194" w:rsidP="0092296D">
                            <w:pPr>
                              <w:pStyle w:val="Header"/>
                              <w:rPr>
                                <w:rFonts w:cstheme="minorBid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8846" id="Text Box 8" o:spid="_x0000_s1028" type="#_x0000_t202" style="position:absolute;margin-left:14.2pt;margin-top:14.2pt;width:406.7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" filled="f" stroked="f" strokeweight=".5pt">
                <v:textbox inset=",1mm,,1mm">
                  <w:txbxContent>
                    <w:p w:rsidR="00671194" w:rsidRPr="0092296D" w:rsidRDefault="00671194" w:rsidP="0092296D">
                      <w:pPr>
                        <w:pStyle w:val="Header"/>
                        <w:rPr>
                          <w:rFonts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92296D">
                        <w:rPr>
                          <w:rFonts w:cs="Arial"/>
                          <w:color w:val="FFFFFF" w:themeColor="background1"/>
                          <w:sz w:val="14"/>
                          <w:szCs w:val="14"/>
                        </w:rPr>
                        <w:t xml:space="preserve">##MAILMERGE - </w:t>
                      </w:r>
                      <w:r w:rsidRPr="0092296D">
                        <w:rPr>
                          <w:rFonts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Do not </w:t>
                      </w:r>
                      <w:r w:rsidRPr="0092296D">
                        <w:rPr>
                          <w:rFonts w:cs="Arial"/>
                          <w:color w:val="FFFFFF" w:themeColor="background1"/>
                          <w:sz w:val="14"/>
                          <w:szCs w:val="14"/>
                        </w:rPr>
                        <w:t>delete this text or change the colour from white</w:t>
                      </w:r>
                    </w:p>
                    <w:p w:rsidR="00671194" w:rsidRPr="0092296D" w:rsidRDefault="00671194" w:rsidP="0092296D">
                      <w:pPr>
                        <w:pStyle w:val="Header"/>
                        <w:rPr>
                          <w:rFonts w:cstheme="minorBidi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696D" w:rsidRDefault="00E5696D" w:rsidP="000D052F"/>
    <w:p w:rsidR="00E5696D" w:rsidRDefault="00671194" w:rsidP="000D05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78E13" wp14:editId="0EFE6911">
                <wp:simplePos x="0" y="0"/>
                <wp:positionH relativeFrom="column">
                  <wp:posOffset>-26670</wp:posOffset>
                </wp:positionH>
                <wp:positionV relativeFrom="paragraph">
                  <wp:posOffset>61595</wp:posOffset>
                </wp:positionV>
                <wp:extent cx="2286000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27" w:rsidRPr="00AE0327" w:rsidRDefault="00482A3B" w:rsidP="00AE032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To support an application for</w:t>
                            </w:r>
                          </w:p>
                          <w:p w:rsidR="00AE0327" w:rsidRPr="00AE0327" w:rsidRDefault="00482A3B" w:rsidP="00AE032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Proud to Care Awards</w:t>
                            </w:r>
                          </w:p>
                          <w:p w:rsidR="00671194" w:rsidRPr="00AE0327" w:rsidRDefault="006711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8E13" id="Text Box 9" o:spid="_x0000_s1029" type="#_x0000_t202" style="position:absolute;margin-left:-2.1pt;margin-top:4.85pt;width:180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" fillcolor="white [3212]" stroked="f" strokeweight=".5pt">
                <v:textbox>
                  <w:txbxContent>
                    <w:p w:rsidR="00AE0327" w:rsidRPr="00AE0327" w:rsidRDefault="00482A3B" w:rsidP="00AE0327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To support an application for</w:t>
                      </w:r>
                    </w:p>
                    <w:p w:rsidR="00AE0327" w:rsidRPr="00AE0327" w:rsidRDefault="00482A3B" w:rsidP="00AE0327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Proud to Care Awards</w:t>
                      </w:r>
                    </w:p>
                    <w:p w:rsidR="00671194" w:rsidRPr="00AE0327" w:rsidRDefault="006711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96D" w:rsidRDefault="00E5696D" w:rsidP="000D052F"/>
    <w:p w:rsidR="00E5696D" w:rsidRDefault="00E5696D" w:rsidP="000D052F"/>
    <w:p w:rsidR="00E5696D" w:rsidRDefault="00E5696D" w:rsidP="000D052F"/>
    <w:p w:rsidR="00E5696D" w:rsidRDefault="00E5696D" w:rsidP="000D052F">
      <w:pPr>
        <w:sectPr w:rsidR="00E5696D" w:rsidSect="00A17078">
          <w:footerReference w:type="first" r:id="rId11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</w:p>
    <w:p w:rsidR="000D052F" w:rsidRDefault="000D052F" w:rsidP="000D052F"/>
    <w:p w:rsidR="00553FAE" w:rsidRPr="00553FAE" w:rsidRDefault="00553FAE" w:rsidP="00716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FAE" w:rsidRDefault="00553FAE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22EA8" wp14:editId="73767A3B">
                <wp:simplePos x="0" y="0"/>
                <wp:positionH relativeFrom="column">
                  <wp:posOffset>4427220</wp:posOffset>
                </wp:positionH>
                <wp:positionV relativeFrom="paragraph">
                  <wp:posOffset>86360</wp:posOffset>
                </wp:positionV>
                <wp:extent cx="1799590" cy="287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94" w:rsidRDefault="0084769C" w:rsidP="003D5954">
                            <w:pPr>
                              <w:jc w:val="right"/>
                            </w:pPr>
                            <w:r w:rsidRPr="0084769C">
                              <w:t>28th</w:t>
                            </w:r>
                            <w:r w:rsidR="003D5954" w:rsidRPr="0084769C">
                              <w:t xml:space="preserve"> </w:t>
                            </w:r>
                            <w:r w:rsidR="00482A3B" w:rsidRPr="0084769C">
                              <w:t>November</w:t>
                            </w:r>
                            <w:r w:rsidR="00671194" w:rsidRPr="0084769C">
                              <w:t xml:space="preserve"> </w:t>
                            </w:r>
                            <w:r w:rsidR="00671194"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2EA8" id="Text Box 4" o:spid="_x0000_s1030" type="#_x0000_t202" style="position:absolute;margin-left:348.6pt;margin-top:6.8pt;width:141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" fillcolor="white [3201]" stroked="f" strokeweight=".5pt">
                <v:textbox>
                  <w:txbxContent>
                    <w:p w:rsidR="00671194" w:rsidRDefault="0084769C" w:rsidP="003D5954">
                      <w:pPr>
                        <w:jc w:val="right"/>
                      </w:pPr>
                      <w:r w:rsidRPr="0084769C">
                        <w:t>28th</w:t>
                      </w:r>
                      <w:r w:rsidR="003D5954" w:rsidRPr="0084769C">
                        <w:t xml:space="preserve"> </w:t>
                      </w:r>
                      <w:r w:rsidR="00482A3B" w:rsidRPr="0084769C">
                        <w:t>November</w:t>
                      </w:r>
                      <w:r w:rsidR="00671194" w:rsidRPr="0084769C">
                        <w:t xml:space="preserve"> </w:t>
                      </w:r>
                      <w:r w:rsidR="00671194"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535F5E" w:rsidRDefault="00535F5E" w:rsidP="0071683E">
      <w:pPr>
        <w:rPr>
          <w:szCs w:val="22"/>
        </w:rPr>
      </w:pPr>
    </w:p>
    <w:p w:rsidR="00444F9D" w:rsidRDefault="00444F9D" w:rsidP="0071683E">
      <w:pPr>
        <w:rPr>
          <w:szCs w:val="22"/>
        </w:rPr>
      </w:pPr>
      <w:r>
        <w:rPr>
          <w:szCs w:val="22"/>
        </w:rPr>
        <w:t>Dear</w:t>
      </w:r>
      <w:r w:rsidR="00AE0327">
        <w:rPr>
          <w:szCs w:val="22"/>
        </w:rPr>
        <w:t xml:space="preserve"> </w:t>
      </w:r>
      <w:r w:rsidR="00482A3B">
        <w:rPr>
          <w:szCs w:val="22"/>
        </w:rPr>
        <w:t>Care Provider</w:t>
      </w:r>
    </w:p>
    <w:p w:rsidR="00444F9D" w:rsidRDefault="00444F9D" w:rsidP="0071683E">
      <w:pPr>
        <w:rPr>
          <w:szCs w:val="22"/>
        </w:rPr>
      </w:pPr>
    </w:p>
    <w:p w:rsidR="00553FAE" w:rsidRDefault="00BA1EFA" w:rsidP="0071683E">
      <w:pPr>
        <w:rPr>
          <w:szCs w:val="22"/>
        </w:rPr>
      </w:pPr>
      <w:r>
        <w:rPr>
          <w:szCs w:val="22"/>
        </w:rPr>
        <w:t xml:space="preserve">Thank you for </w:t>
      </w:r>
      <w:r w:rsidR="001B6DD5">
        <w:rPr>
          <w:szCs w:val="22"/>
        </w:rPr>
        <w:t>your application to</w:t>
      </w:r>
      <w:r>
        <w:rPr>
          <w:szCs w:val="22"/>
        </w:rPr>
        <w:t xml:space="preserve"> participate in the </w:t>
      </w:r>
      <w:r w:rsidR="001B6DD5">
        <w:rPr>
          <w:szCs w:val="22"/>
        </w:rPr>
        <w:t>Proud to Care Awards.</w:t>
      </w:r>
    </w:p>
    <w:p w:rsidR="00BA1EFA" w:rsidRDefault="00BA1EFA" w:rsidP="0071683E">
      <w:pPr>
        <w:rPr>
          <w:szCs w:val="22"/>
        </w:rPr>
      </w:pPr>
    </w:p>
    <w:p w:rsidR="00214EDD" w:rsidRPr="00214EDD" w:rsidRDefault="001B6DD5" w:rsidP="00214EDD">
      <w:pPr>
        <w:rPr>
          <w:szCs w:val="22"/>
        </w:rPr>
      </w:pPr>
      <w:r>
        <w:rPr>
          <w:szCs w:val="22"/>
        </w:rPr>
        <w:t>You will need to complete</w:t>
      </w:r>
      <w:r w:rsidR="004711D7">
        <w:rPr>
          <w:szCs w:val="22"/>
        </w:rPr>
        <w:t xml:space="preserve"> </w:t>
      </w:r>
      <w:r>
        <w:rPr>
          <w:szCs w:val="22"/>
        </w:rPr>
        <w:t xml:space="preserve">this form in full if you have elected to apply making use of photographs and/or video clips.  </w:t>
      </w:r>
      <w:r w:rsidR="00214EDD" w:rsidRPr="00214EDD">
        <w:rPr>
          <w:szCs w:val="22"/>
        </w:rPr>
        <w:t>I have taken advice from our Information Governance Team</w:t>
      </w:r>
      <w:r w:rsidR="004711D7">
        <w:rPr>
          <w:szCs w:val="22"/>
        </w:rPr>
        <w:t xml:space="preserve"> and they have </w:t>
      </w:r>
      <w:r w:rsidR="00214EDD" w:rsidRPr="00214EDD">
        <w:rPr>
          <w:szCs w:val="22"/>
        </w:rPr>
        <w:t xml:space="preserve">confirmed that to comply with the new General Data Protection Regulation (GDPR), we need to have evidence on file that </w:t>
      </w:r>
      <w:r>
        <w:rPr>
          <w:szCs w:val="22"/>
        </w:rPr>
        <w:t xml:space="preserve">confirms that all individuals appearing in the photos and videos have been made aware of their rights to choose </w:t>
      </w:r>
      <w:proofErr w:type="gramStart"/>
      <w:r>
        <w:rPr>
          <w:szCs w:val="22"/>
        </w:rPr>
        <w:t>whether or not</w:t>
      </w:r>
      <w:proofErr w:type="gramEnd"/>
      <w:r>
        <w:rPr>
          <w:szCs w:val="22"/>
        </w:rPr>
        <w:t xml:space="preserve"> their images are used for the purpose of this application.  </w:t>
      </w:r>
      <w:r w:rsidR="00214EDD" w:rsidRPr="00214EDD">
        <w:rPr>
          <w:szCs w:val="22"/>
        </w:rPr>
        <w:t xml:space="preserve"> </w:t>
      </w:r>
    </w:p>
    <w:p w:rsidR="00BA1EFA" w:rsidRDefault="00BA1EFA" w:rsidP="0071683E">
      <w:pPr>
        <w:rPr>
          <w:szCs w:val="22"/>
        </w:rPr>
      </w:pPr>
    </w:p>
    <w:p w:rsidR="0016081B" w:rsidRDefault="00BA1EFA" w:rsidP="0016081B">
      <w:pPr>
        <w:rPr>
          <w:szCs w:val="22"/>
        </w:rPr>
      </w:pPr>
      <w:r>
        <w:rPr>
          <w:szCs w:val="22"/>
        </w:rPr>
        <w:t xml:space="preserve">As the representative </w:t>
      </w:r>
      <w:r w:rsidR="001B6DD5">
        <w:rPr>
          <w:szCs w:val="22"/>
        </w:rPr>
        <w:t>submitting the Proud to Care application for</w:t>
      </w:r>
      <w:r w:rsidR="004711D7">
        <w:rPr>
          <w:szCs w:val="22"/>
        </w:rPr>
        <w:t>m</w:t>
      </w:r>
      <w:r w:rsidR="0016081B">
        <w:rPr>
          <w:szCs w:val="22"/>
        </w:rPr>
        <w:t>,</w:t>
      </w:r>
      <w:r>
        <w:rPr>
          <w:szCs w:val="22"/>
        </w:rPr>
        <w:t xml:space="preserve"> I </w:t>
      </w:r>
      <w:r w:rsidR="00444F9D">
        <w:rPr>
          <w:szCs w:val="22"/>
        </w:rPr>
        <w:t xml:space="preserve">therefore </w:t>
      </w:r>
      <w:r w:rsidR="0016081B">
        <w:rPr>
          <w:szCs w:val="22"/>
        </w:rPr>
        <w:t>require you to:</w:t>
      </w:r>
    </w:p>
    <w:p w:rsidR="0016081B" w:rsidRDefault="0016081B" w:rsidP="0016081B">
      <w:pPr>
        <w:rPr>
          <w:szCs w:val="22"/>
        </w:rPr>
      </w:pPr>
    </w:p>
    <w:p w:rsidR="0022543C" w:rsidRDefault="001B6DD5" w:rsidP="005805B7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Explain the</w:t>
      </w:r>
      <w:r w:rsidR="0022543C" w:rsidRPr="001B6DD5">
        <w:rPr>
          <w:szCs w:val="22"/>
        </w:rPr>
        <w:t xml:space="preserve"> information</w:t>
      </w:r>
      <w:r>
        <w:rPr>
          <w:szCs w:val="22"/>
        </w:rPr>
        <w:t xml:space="preserve"> contained in this letter and</w:t>
      </w:r>
      <w:r w:rsidR="0022543C" w:rsidRPr="001B6DD5">
        <w:rPr>
          <w:szCs w:val="22"/>
        </w:rPr>
        <w:t xml:space="preserve"> in the </w:t>
      </w:r>
      <w:r>
        <w:rPr>
          <w:szCs w:val="22"/>
        </w:rPr>
        <w:t xml:space="preserve">notes below to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who appears in the photos or films.</w:t>
      </w:r>
    </w:p>
    <w:p w:rsidR="001B6DD5" w:rsidRPr="001B6DD5" w:rsidRDefault="001B6DD5" w:rsidP="005805B7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Make sure that you give all concerned the opportunity NOT to have their image used in this application.</w:t>
      </w:r>
    </w:p>
    <w:p w:rsidR="001B6DD5" w:rsidRDefault="001B6DD5" w:rsidP="007622F3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Collect </w:t>
      </w:r>
      <w:r w:rsidR="004711D7">
        <w:rPr>
          <w:szCs w:val="22"/>
        </w:rPr>
        <w:t xml:space="preserve">the </w:t>
      </w:r>
      <w:r>
        <w:rPr>
          <w:szCs w:val="22"/>
        </w:rPr>
        <w:t>signature from each</w:t>
      </w:r>
      <w:r w:rsidR="004711D7">
        <w:rPr>
          <w:szCs w:val="22"/>
        </w:rPr>
        <w:t xml:space="preserve"> of the</w:t>
      </w:r>
      <w:r>
        <w:rPr>
          <w:szCs w:val="22"/>
        </w:rPr>
        <w:t xml:space="preserve"> individual</w:t>
      </w:r>
      <w:r w:rsidR="004711D7">
        <w:rPr>
          <w:szCs w:val="22"/>
        </w:rPr>
        <w:t>s</w:t>
      </w:r>
      <w:r w:rsidR="005A79E5">
        <w:rPr>
          <w:szCs w:val="22"/>
        </w:rPr>
        <w:t xml:space="preserve"> in the photo and/or film</w:t>
      </w:r>
      <w:r w:rsidR="004711D7">
        <w:rPr>
          <w:szCs w:val="22"/>
        </w:rPr>
        <w:t>,</w:t>
      </w:r>
      <w:r>
        <w:rPr>
          <w:szCs w:val="22"/>
        </w:rPr>
        <w:t xml:space="preserve"> to confirm that they give the</w:t>
      </w:r>
      <w:r w:rsidR="005A79E5">
        <w:rPr>
          <w:szCs w:val="22"/>
        </w:rPr>
        <w:t>ir</w:t>
      </w:r>
      <w:r>
        <w:rPr>
          <w:szCs w:val="22"/>
        </w:rPr>
        <w:t xml:space="preserve"> consent freely</w:t>
      </w:r>
      <w:r w:rsidR="004711D7">
        <w:rPr>
          <w:szCs w:val="22"/>
        </w:rPr>
        <w:t>,</w:t>
      </w:r>
      <w:r>
        <w:rPr>
          <w:szCs w:val="22"/>
        </w:rPr>
        <w:t xml:space="preserve"> to be involved in this application.</w:t>
      </w:r>
    </w:p>
    <w:p w:rsidR="0022543C" w:rsidRDefault="005A79E5" w:rsidP="007622F3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R</w:t>
      </w:r>
      <w:r w:rsidR="00AE0327" w:rsidRPr="00AE0327">
        <w:rPr>
          <w:szCs w:val="22"/>
        </w:rPr>
        <w:t>eturn</w:t>
      </w:r>
      <w:r w:rsidR="0022543C" w:rsidRPr="00AE0327">
        <w:rPr>
          <w:szCs w:val="22"/>
        </w:rPr>
        <w:t xml:space="preserve"> a signed copy </w:t>
      </w:r>
      <w:r w:rsidR="00AE0327" w:rsidRPr="00AE0327">
        <w:rPr>
          <w:szCs w:val="22"/>
        </w:rPr>
        <w:t xml:space="preserve">of </w:t>
      </w:r>
      <w:r>
        <w:rPr>
          <w:szCs w:val="22"/>
        </w:rPr>
        <w:t xml:space="preserve">this letter </w:t>
      </w:r>
      <w:r w:rsidR="00AE0327">
        <w:rPr>
          <w:szCs w:val="22"/>
        </w:rPr>
        <w:t xml:space="preserve">to </w:t>
      </w:r>
      <w:r>
        <w:rPr>
          <w:szCs w:val="22"/>
        </w:rPr>
        <w:t>me:</w:t>
      </w:r>
      <w:r>
        <w:rPr>
          <w:szCs w:val="22"/>
        </w:rPr>
        <w:tab/>
      </w:r>
      <w:hyperlink r:id="rId12" w:history="1">
        <w:r w:rsidRPr="00B0622B">
          <w:rPr>
            <w:rStyle w:val="Hyperlink"/>
            <w:szCs w:val="22"/>
          </w:rPr>
          <w:t>claire.poole@nottscc.gov.uk</w:t>
        </w:r>
      </w:hyperlink>
      <w:r w:rsidR="00AE0327">
        <w:rPr>
          <w:szCs w:val="22"/>
        </w:rPr>
        <w:t>.</w:t>
      </w:r>
      <w:r w:rsidR="009F61DA">
        <w:rPr>
          <w:szCs w:val="22"/>
        </w:rPr>
        <w:t xml:space="preserve">  </w:t>
      </w:r>
    </w:p>
    <w:p w:rsidR="00AE0327" w:rsidRDefault="00AE0327" w:rsidP="00AE0327">
      <w:pPr>
        <w:pStyle w:val="ListParagraph"/>
        <w:rPr>
          <w:szCs w:val="22"/>
        </w:rPr>
      </w:pPr>
    </w:p>
    <w:p w:rsidR="00AE0327" w:rsidRPr="00AE0327" w:rsidRDefault="00AE0327" w:rsidP="00AE0327">
      <w:pPr>
        <w:pStyle w:val="ListParagraph"/>
        <w:rPr>
          <w:szCs w:val="22"/>
        </w:rPr>
      </w:pPr>
    </w:p>
    <w:p w:rsidR="0022543C" w:rsidRPr="004711D7" w:rsidRDefault="0022543C" w:rsidP="0022543C">
      <w:pPr>
        <w:rPr>
          <w:b/>
          <w:szCs w:val="22"/>
        </w:rPr>
      </w:pPr>
      <w:r w:rsidRPr="004711D7">
        <w:rPr>
          <w:b/>
          <w:szCs w:val="22"/>
        </w:rPr>
        <w:t>For your information</w:t>
      </w:r>
      <w:r w:rsidR="004711D7" w:rsidRPr="004711D7">
        <w:rPr>
          <w:b/>
          <w:szCs w:val="22"/>
        </w:rPr>
        <w:t xml:space="preserve"> and to share with those involved</w:t>
      </w:r>
      <w:r w:rsidRPr="004711D7">
        <w:rPr>
          <w:b/>
          <w:szCs w:val="22"/>
        </w:rPr>
        <w:t>:</w:t>
      </w:r>
    </w:p>
    <w:p w:rsidR="0022543C" w:rsidRDefault="0022543C" w:rsidP="0022543C">
      <w:pPr>
        <w:rPr>
          <w:szCs w:val="22"/>
        </w:rPr>
      </w:pPr>
    </w:p>
    <w:p w:rsidR="0022543C" w:rsidRDefault="0022543C" w:rsidP="0022543C">
      <w:pPr>
        <w:rPr>
          <w:szCs w:val="22"/>
        </w:rPr>
      </w:pPr>
      <w:r w:rsidRPr="0022543C">
        <w:rPr>
          <w:b/>
          <w:szCs w:val="22"/>
        </w:rPr>
        <w:t>Privacy Notice</w:t>
      </w:r>
      <w:r>
        <w:rPr>
          <w:szCs w:val="22"/>
        </w:rPr>
        <w:t xml:space="preserve"> - </w:t>
      </w:r>
      <w:r w:rsidRPr="0022543C">
        <w:rPr>
          <w:iCs/>
          <w:szCs w:val="22"/>
        </w:rPr>
        <w:t>The Council is committed to protecting your privacy and ensuring all personal information is kept confidential and safe. For more details see our general and service specific privacy notices at: </w:t>
      </w:r>
      <w:hyperlink r:id="rId13" w:history="1">
        <w:r w:rsidRPr="0022543C">
          <w:rPr>
            <w:rStyle w:val="Hyperlink"/>
            <w:iCs/>
            <w:szCs w:val="22"/>
          </w:rPr>
          <w:t>https://www.nottinghamshire.gov.uk/global-content/privacy</w:t>
        </w:r>
      </w:hyperlink>
      <w:r>
        <w:rPr>
          <w:szCs w:val="22"/>
        </w:rPr>
        <w:t>.</w:t>
      </w:r>
    </w:p>
    <w:p w:rsidR="0022543C" w:rsidRDefault="0022543C" w:rsidP="0022543C">
      <w:pPr>
        <w:rPr>
          <w:iCs/>
          <w:szCs w:val="22"/>
        </w:rPr>
      </w:pPr>
    </w:p>
    <w:p w:rsidR="00671194" w:rsidRDefault="00444F9D" w:rsidP="0022543C">
      <w:pPr>
        <w:rPr>
          <w:iCs/>
          <w:szCs w:val="22"/>
        </w:rPr>
      </w:pPr>
      <w:r>
        <w:rPr>
          <w:iCs/>
          <w:szCs w:val="22"/>
        </w:rPr>
        <w:t>On behalf of the authority I can confirm that</w:t>
      </w:r>
      <w:r w:rsidR="00671194">
        <w:rPr>
          <w:iCs/>
          <w:szCs w:val="22"/>
        </w:rPr>
        <w:t>:</w:t>
      </w:r>
    </w:p>
    <w:p w:rsidR="00671194" w:rsidRDefault="00671194" w:rsidP="0022543C">
      <w:pPr>
        <w:rPr>
          <w:iCs/>
          <w:szCs w:val="22"/>
        </w:rPr>
      </w:pPr>
    </w:p>
    <w:p w:rsidR="00671194" w:rsidRDefault="00444F9D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 w:rsidRPr="00671194">
        <w:rPr>
          <w:iCs/>
          <w:szCs w:val="22"/>
        </w:rPr>
        <w:t>n</w:t>
      </w:r>
      <w:r w:rsidR="0022543C" w:rsidRPr="00671194">
        <w:rPr>
          <w:iCs/>
          <w:szCs w:val="22"/>
        </w:rPr>
        <w:t>o other details relating to the individuals</w:t>
      </w:r>
      <w:r w:rsidRPr="00671194">
        <w:rPr>
          <w:iCs/>
          <w:szCs w:val="22"/>
        </w:rPr>
        <w:t xml:space="preserve">, other than what appears on the footage of the </w:t>
      </w:r>
      <w:r w:rsidRPr="0084769C">
        <w:rPr>
          <w:iCs/>
          <w:szCs w:val="22"/>
        </w:rPr>
        <w:t>film</w:t>
      </w:r>
      <w:r w:rsidR="003D5954" w:rsidRPr="0084769C">
        <w:rPr>
          <w:iCs/>
          <w:szCs w:val="22"/>
        </w:rPr>
        <w:t xml:space="preserve"> or their photograph</w:t>
      </w:r>
      <w:r w:rsidRPr="0084769C">
        <w:rPr>
          <w:iCs/>
          <w:szCs w:val="22"/>
        </w:rPr>
        <w:t>,</w:t>
      </w:r>
      <w:r w:rsidR="0022543C" w:rsidRPr="0084769C">
        <w:rPr>
          <w:iCs/>
          <w:szCs w:val="22"/>
        </w:rPr>
        <w:t xml:space="preserve"> will </w:t>
      </w:r>
      <w:r w:rsidR="0022543C" w:rsidRPr="00671194">
        <w:rPr>
          <w:iCs/>
          <w:szCs w:val="22"/>
        </w:rPr>
        <w:t xml:space="preserve">be shared. </w:t>
      </w:r>
    </w:p>
    <w:p w:rsidR="00671194" w:rsidRDefault="0022543C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 w:rsidRPr="00671194">
        <w:rPr>
          <w:iCs/>
          <w:szCs w:val="22"/>
        </w:rPr>
        <w:t xml:space="preserve">The purpose of the </w:t>
      </w:r>
      <w:r w:rsidR="005A79E5">
        <w:rPr>
          <w:iCs/>
          <w:szCs w:val="22"/>
        </w:rPr>
        <w:t>photos and film</w:t>
      </w:r>
      <w:r w:rsidR="00444F9D" w:rsidRPr="00671194">
        <w:rPr>
          <w:iCs/>
          <w:szCs w:val="22"/>
        </w:rPr>
        <w:t>, as you are aware,</w:t>
      </w:r>
      <w:r w:rsidRPr="00671194">
        <w:rPr>
          <w:iCs/>
          <w:szCs w:val="22"/>
        </w:rPr>
        <w:t xml:space="preserve"> is </w:t>
      </w:r>
      <w:r w:rsidR="00443E4A">
        <w:rPr>
          <w:iCs/>
          <w:szCs w:val="22"/>
        </w:rPr>
        <w:t xml:space="preserve">to </w:t>
      </w:r>
      <w:r w:rsidR="005A79E5">
        <w:rPr>
          <w:iCs/>
          <w:szCs w:val="22"/>
        </w:rPr>
        <w:t>showcase your nomination/application for the Proud to Care Awards 2019. I</w:t>
      </w:r>
      <w:r w:rsidRPr="00671194">
        <w:rPr>
          <w:iCs/>
          <w:szCs w:val="22"/>
        </w:rPr>
        <w:t>t will therefore be shared</w:t>
      </w:r>
      <w:r w:rsidR="00477E8B" w:rsidRPr="00671194">
        <w:rPr>
          <w:iCs/>
          <w:szCs w:val="22"/>
        </w:rPr>
        <w:t xml:space="preserve"> </w:t>
      </w:r>
      <w:r w:rsidR="005A79E5">
        <w:rPr>
          <w:iCs/>
          <w:szCs w:val="22"/>
        </w:rPr>
        <w:t xml:space="preserve">with the judging panel and then to showcase the excellent work taking place in Nottinghamshire. </w:t>
      </w:r>
    </w:p>
    <w:p w:rsidR="0094214B" w:rsidRPr="0094214B" w:rsidRDefault="0094214B" w:rsidP="0094214B">
      <w:pPr>
        <w:pStyle w:val="ListParagraph"/>
        <w:numPr>
          <w:ilvl w:val="0"/>
          <w:numId w:val="5"/>
        </w:numPr>
        <w:rPr>
          <w:iCs/>
          <w:szCs w:val="22"/>
        </w:rPr>
      </w:pPr>
      <w:r w:rsidRPr="0094214B">
        <w:rPr>
          <w:iCs/>
          <w:szCs w:val="22"/>
        </w:rPr>
        <w:t xml:space="preserve">Some of the sharing methods used </w:t>
      </w:r>
      <w:r w:rsidR="005A79E5">
        <w:rPr>
          <w:iCs/>
          <w:szCs w:val="22"/>
        </w:rPr>
        <w:t>may include</w:t>
      </w:r>
      <w:r w:rsidRPr="0094214B">
        <w:rPr>
          <w:iCs/>
          <w:szCs w:val="22"/>
        </w:rPr>
        <w:t xml:space="preserve"> social media, such as Linked-In, uploaded to websites, including YouTube and by email to partner organisations within the health and social care sector</w:t>
      </w:r>
      <w:r w:rsidR="000868BF">
        <w:rPr>
          <w:iCs/>
          <w:szCs w:val="22"/>
        </w:rPr>
        <w:t>.</w:t>
      </w:r>
    </w:p>
    <w:p w:rsidR="00671194" w:rsidRDefault="00671194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t xml:space="preserve">It </w:t>
      </w:r>
      <w:r w:rsidR="005A79E5">
        <w:rPr>
          <w:iCs/>
          <w:szCs w:val="22"/>
        </w:rPr>
        <w:t>could potentially</w:t>
      </w:r>
      <w:r>
        <w:rPr>
          <w:iCs/>
          <w:szCs w:val="22"/>
        </w:rPr>
        <w:t xml:space="preserve"> be</w:t>
      </w:r>
      <w:r w:rsidR="00477E8B" w:rsidRPr="00671194">
        <w:rPr>
          <w:iCs/>
          <w:szCs w:val="22"/>
        </w:rPr>
        <w:t xml:space="preserve"> used in recruitment </w:t>
      </w:r>
      <w:r w:rsidR="000A6775">
        <w:rPr>
          <w:iCs/>
          <w:szCs w:val="22"/>
        </w:rPr>
        <w:t xml:space="preserve">events and training </w:t>
      </w:r>
      <w:r w:rsidR="00477E8B" w:rsidRPr="00671194">
        <w:rPr>
          <w:iCs/>
          <w:szCs w:val="22"/>
        </w:rPr>
        <w:t>events</w:t>
      </w:r>
      <w:r w:rsidRPr="00671194">
        <w:rPr>
          <w:iCs/>
          <w:szCs w:val="22"/>
        </w:rPr>
        <w:t xml:space="preserve"> </w:t>
      </w:r>
      <w:r w:rsidR="000A6775">
        <w:rPr>
          <w:iCs/>
          <w:szCs w:val="22"/>
        </w:rPr>
        <w:t xml:space="preserve">to support </w:t>
      </w:r>
      <w:r w:rsidR="005A79E5">
        <w:rPr>
          <w:iCs/>
          <w:szCs w:val="22"/>
        </w:rPr>
        <w:t>the excellent work and opportunities available in the social care sector.</w:t>
      </w:r>
    </w:p>
    <w:p w:rsidR="00535F5E" w:rsidRDefault="00535F5E" w:rsidP="00535F5E">
      <w:pPr>
        <w:rPr>
          <w:iCs/>
          <w:szCs w:val="22"/>
        </w:rPr>
      </w:pPr>
    </w:p>
    <w:p w:rsidR="00535F5E" w:rsidRPr="00535F5E" w:rsidRDefault="00535F5E" w:rsidP="00535F5E">
      <w:pPr>
        <w:rPr>
          <w:iCs/>
          <w:szCs w:val="22"/>
        </w:rPr>
      </w:pPr>
    </w:p>
    <w:p w:rsidR="005E0C7D" w:rsidRDefault="000A6775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t xml:space="preserve">The </w:t>
      </w:r>
      <w:r w:rsidR="005A79E5">
        <w:rPr>
          <w:iCs/>
          <w:szCs w:val="22"/>
        </w:rPr>
        <w:t xml:space="preserve">material </w:t>
      </w:r>
      <w:r>
        <w:rPr>
          <w:iCs/>
          <w:szCs w:val="22"/>
        </w:rPr>
        <w:t xml:space="preserve">will be reviewed </w:t>
      </w:r>
      <w:r w:rsidR="005A79E5">
        <w:rPr>
          <w:iCs/>
          <w:szCs w:val="22"/>
        </w:rPr>
        <w:t xml:space="preserve">regularly and after </w:t>
      </w:r>
      <w:r>
        <w:rPr>
          <w:iCs/>
          <w:szCs w:val="22"/>
        </w:rPr>
        <w:t>6 years</w:t>
      </w:r>
      <w:r w:rsidR="004711D7">
        <w:rPr>
          <w:iCs/>
          <w:szCs w:val="22"/>
        </w:rPr>
        <w:t>,</w:t>
      </w:r>
      <w:r>
        <w:rPr>
          <w:iCs/>
          <w:szCs w:val="22"/>
        </w:rPr>
        <w:t xml:space="preserve"> from the da</w:t>
      </w:r>
      <w:r w:rsidRPr="0084769C">
        <w:rPr>
          <w:iCs/>
          <w:szCs w:val="22"/>
        </w:rPr>
        <w:t>t</w:t>
      </w:r>
      <w:r w:rsidR="003D5954" w:rsidRPr="0084769C">
        <w:rPr>
          <w:iCs/>
          <w:szCs w:val="22"/>
        </w:rPr>
        <w:t>e</w:t>
      </w:r>
      <w:r>
        <w:rPr>
          <w:iCs/>
          <w:szCs w:val="22"/>
        </w:rPr>
        <w:t xml:space="preserve"> of launch</w:t>
      </w:r>
      <w:r w:rsidR="004711D7">
        <w:rPr>
          <w:iCs/>
          <w:szCs w:val="22"/>
        </w:rPr>
        <w:t>,</w:t>
      </w:r>
      <w:r>
        <w:rPr>
          <w:iCs/>
          <w:szCs w:val="22"/>
        </w:rPr>
        <w:t xml:space="preserve"> a decision </w:t>
      </w:r>
      <w:r w:rsidR="004711D7">
        <w:rPr>
          <w:iCs/>
          <w:szCs w:val="22"/>
        </w:rPr>
        <w:t xml:space="preserve">will be </w:t>
      </w:r>
      <w:r>
        <w:rPr>
          <w:iCs/>
          <w:szCs w:val="22"/>
        </w:rPr>
        <w:t xml:space="preserve">taken as to </w:t>
      </w:r>
      <w:r w:rsidR="000868BF">
        <w:rPr>
          <w:iCs/>
          <w:szCs w:val="22"/>
        </w:rPr>
        <w:t>its</w:t>
      </w:r>
      <w:r>
        <w:rPr>
          <w:iCs/>
          <w:szCs w:val="22"/>
        </w:rPr>
        <w:t xml:space="preserve"> continued relevance.  Should it</w:t>
      </w:r>
      <w:r w:rsidR="004711D7">
        <w:rPr>
          <w:iCs/>
          <w:szCs w:val="22"/>
        </w:rPr>
        <w:t>, at that time,</w:t>
      </w:r>
      <w:bookmarkStart w:id="0" w:name="_GoBack"/>
      <w:bookmarkEnd w:id="0"/>
      <w:r>
        <w:rPr>
          <w:iCs/>
          <w:szCs w:val="22"/>
        </w:rPr>
        <w:t xml:space="preserve"> be considered out of date, it will be removed from circulation</w:t>
      </w:r>
      <w:r w:rsidR="000868BF">
        <w:rPr>
          <w:iCs/>
          <w:szCs w:val="22"/>
        </w:rPr>
        <w:t xml:space="preserve">. </w:t>
      </w:r>
      <w:r w:rsidR="000868BF" w:rsidRPr="000868BF">
        <w:rPr>
          <w:iCs/>
          <w:szCs w:val="22"/>
        </w:rPr>
        <w:t xml:space="preserve"> Thereafter it will be reviewed on an annual basis to check continued suitability</w:t>
      </w:r>
      <w:r w:rsidR="003D5954" w:rsidRPr="003D5954">
        <w:rPr>
          <w:iCs/>
          <w:color w:val="FF0000"/>
          <w:szCs w:val="22"/>
        </w:rPr>
        <w:t>.</w:t>
      </w:r>
    </w:p>
    <w:p w:rsidR="00671194" w:rsidRDefault="005E0C7D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t xml:space="preserve">At any time during the 6-year period, </w:t>
      </w:r>
      <w:r w:rsidR="00477E8B" w:rsidRPr="00671194">
        <w:rPr>
          <w:iCs/>
          <w:szCs w:val="22"/>
        </w:rPr>
        <w:t xml:space="preserve">should it become out of date, or should any of the people appearing in the </w:t>
      </w:r>
      <w:r w:rsidR="00477E8B" w:rsidRPr="0084769C">
        <w:rPr>
          <w:iCs/>
          <w:szCs w:val="22"/>
        </w:rPr>
        <w:t xml:space="preserve">film </w:t>
      </w:r>
      <w:r w:rsidR="003D5954" w:rsidRPr="0084769C">
        <w:rPr>
          <w:iCs/>
          <w:szCs w:val="22"/>
        </w:rPr>
        <w:t xml:space="preserve">or photo </w:t>
      </w:r>
      <w:r w:rsidR="00477E8B" w:rsidRPr="0084769C">
        <w:rPr>
          <w:iCs/>
          <w:szCs w:val="22"/>
        </w:rPr>
        <w:t xml:space="preserve">wish </w:t>
      </w:r>
      <w:r w:rsidR="00477E8B" w:rsidRPr="00671194">
        <w:rPr>
          <w:iCs/>
          <w:szCs w:val="22"/>
        </w:rPr>
        <w:t>to withdraw their consent</w:t>
      </w:r>
      <w:r>
        <w:rPr>
          <w:iCs/>
          <w:szCs w:val="22"/>
        </w:rPr>
        <w:t>,</w:t>
      </w:r>
      <w:r w:rsidR="00477E8B" w:rsidRPr="00671194">
        <w:rPr>
          <w:iCs/>
          <w:szCs w:val="22"/>
        </w:rPr>
        <w:t xml:space="preserve"> they should contact </w:t>
      </w:r>
      <w:r w:rsidR="00671194" w:rsidRPr="00671194">
        <w:rPr>
          <w:iCs/>
          <w:szCs w:val="22"/>
        </w:rPr>
        <w:t xml:space="preserve">myself or </w:t>
      </w:r>
      <w:r w:rsidR="00477E8B" w:rsidRPr="00671194">
        <w:rPr>
          <w:iCs/>
          <w:szCs w:val="22"/>
        </w:rPr>
        <w:t xml:space="preserve">the local authority </w:t>
      </w:r>
      <w:r w:rsidR="00444F9D" w:rsidRPr="00671194">
        <w:rPr>
          <w:iCs/>
          <w:szCs w:val="22"/>
        </w:rPr>
        <w:t>at the address above</w:t>
      </w:r>
      <w:r w:rsidR="00477E8B" w:rsidRPr="00671194">
        <w:rPr>
          <w:iCs/>
          <w:szCs w:val="22"/>
        </w:rPr>
        <w:t>.</w:t>
      </w:r>
      <w:r w:rsidR="00671194" w:rsidRPr="00671194">
        <w:rPr>
          <w:iCs/>
          <w:szCs w:val="22"/>
        </w:rPr>
        <w:t xml:space="preserve">  </w:t>
      </w:r>
    </w:p>
    <w:p w:rsidR="0022543C" w:rsidRDefault="00671194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t>On receipt of a request to withdraw consent w</w:t>
      </w:r>
      <w:r w:rsidRPr="00671194">
        <w:rPr>
          <w:iCs/>
          <w:szCs w:val="22"/>
        </w:rPr>
        <w:t xml:space="preserve">e will then cease to use and promote the </w:t>
      </w:r>
      <w:r w:rsidRPr="0084769C">
        <w:rPr>
          <w:iCs/>
          <w:szCs w:val="22"/>
        </w:rPr>
        <w:t>video</w:t>
      </w:r>
      <w:r w:rsidR="003D5954" w:rsidRPr="0084769C">
        <w:rPr>
          <w:iCs/>
          <w:szCs w:val="22"/>
        </w:rPr>
        <w:t>/photo</w:t>
      </w:r>
      <w:r w:rsidRPr="0084769C">
        <w:rPr>
          <w:iCs/>
          <w:szCs w:val="22"/>
        </w:rPr>
        <w:t xml:space="preserve"> and </w:t>
      </w:r>
      <w:r w:rsidRPr="00671194">
        <w:rPr>
          <w:iCs/>
          <w:szCs w:val="22"/>
        </w:rPr>
        <w:t>remove it from all the websites and platforms that can be identified.</w:t>
      </w:r>
    </w:p>
    <w:p w:rsidR="00671194" w:rsidRDefault="00671194" w:rsidP="00671194">
      <w:pPr>
        <w:rPr>
          <w:iCs/>
          <w:szCs w:val="22"/>
        </w:rPr>
      </w:pPr>
    </w:p>
    <w:p w:rsidR="00671194" w:rsidRDefault="00671194" w:rsidP="00671194">
      <w:pPr>
        <w:rPr>
          <w:iCs/>
          <w:szCs w:val="22"/>
        </w:rPr>
      </w:pPr>
      <w:r>
        <w:rPr>
          <w:iCs/>
          <w:szCs w:val="22"/>
        </w:rPr>
        <w:t>Thank you for your support with the above and if you have any queries, please do not hesitate to contact me.</w:t>
      </w:r>
    </w:p>
    <w:p w:rsidR="00671194" w:rsidRDefault="00671194" w:rsidP="00671194">
      <w:pPr>
        <w:rPr>
          <w:iCs/>
          <w:szCs w:val="22"/>
        </w:rPr>
      </w:pPr>
    </w:p>
    <w:p w:rsidR="00553FAE" w:rsidRDefault="00553FAE" w:rsidP="0071683E">
      <w:pPr>
        <w:rPr>
          <w:szCs w:val="22"/>
        </w:rPr>
      </w:pPr>
      <w:r w:rsidRPr="00242339">
        <w:rPr>
          <w:szCs w:val="22"/>
        </w:rPr>
        <w:t>Yours sincerely</w:t>
      </w:r>
    </w:p>
    <w:p w:rsidR="00553FAE" w:rsidRDefault="00553FAE" w:rsidP="0071683E">
      <w:pPr>
        <w:rPr>
          <w:szCs w:val="22"/>
        </w:rPr>
      </w:pPr>
    </w:p>
    <w:p w:rsidR="00671194" w:rsidRDefault="000868BF" w:rsidP="0071683E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8720" behindDoc="0" locked="0" layoutInCell="1" allowOverlap="1" wp14:editId="10176A41">
            <wp:simplePos x="0" y="0"/>
            <wp:positionH relativeFrom="column">
              <wp:posOffset>179070</wp:posOffset>
            </wp:positionH>
            <wp:positionV relativeFrom="paragraph">
              <wp:posOffset>82550</wp:posOffset>
            </wp:positionV>
            <wp:extent cx="784860" cy="489165"/>
            <wp:effectExtent l="0" t="0" r="0" b="6350"/>
            <wp:wrapNone/>
            <wp:docPr id="2" name="Picture 2" descr="C:\Documents and Settings\Claire\Local Settings\Temporary Internet Files\OLK1\Claire Poole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ire\Local Settings\Temporary Internet Files\OLK1\Claire Poole Signature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61" cy="4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553FAE" w:rsidRDefault="00671194" w:rsidP="0071683E">
      <w:pPr>
        <w:rPr>
          <w:szCs w:val="22"/>
        </w:rPr>
      </w:pPr>
      <w:r>
        <w:rPr>
          <w:szCs w:val="22"/>
        </w:rPr>
        <w:t>Claire Poole</w:t>
      </w:r>
    </w:p>
    <w:p w:rsidR="00553FAE" w:rsidRDefault="00671194" w:rsidP="0071683E">
      <w:pPr>
        <w:rPr>
          <w:szCs w:val="22"/>
        </w:rPr>
      </w:pPr>
      <w:r>
        <w:rPr>
          <w:szCs w:val="22"/>
        </w:rPr>
        <w:t>Team Manager, Optimum Workforce Leadership</w:t>
      </w:r>
    </w:p>
    <w:p w:rsidR="00671194" w:rsidRDefault="00671194" w:rsidP="0071683E">
      <w:pPr>
        <w:rPr>
          <w:szCs w:val="22"/>
        </w:rPr>
      </w:pPr>
      <w:r>
        <w:rPr>
          <w:szCs w:val="22"/>
        </w:rPr>
        <w:t>Quality and Market Management Team</w:t>
      </w:r>
    </w:p>
    <w:p w:rsidR="00553FAE" w:rsidRDefault="00553FAE" w:rsidP="0071683E">
      <w:pPr>
        <w:rPr>
          <w:szCs w:val="22"/>
        </w:rPr>
      </w:pPr>
      <w:r>
        <w:rPr>
          <w:szCs w:val="22"/>
        </w:rPr>
        <w:t>Nottinghamshire County Council</w:t>
      </w: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671194" w:rsidRPr="00535F5E" w:rsidRDefault="00535F5E" w:rsidP="0071683E">
      <w:pPr>
        <w:rPr>
          <w:b/>
          <w:szCs w:val="22"/>
        </w:rPr>
      </w:pPr>
      <w:r w:rsidRPr="00535F5E">
        <w:rPr>
          <w:b/>
          <w:szCs w:val="22"/>
        </w:rPr>
        <w:t>Agreement</w:t>
      </w: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  <w:r>
        <w:rPr>
          <w:szCs w:val="22"/>
        </w:rPr>
        <w:t xml:space="preserve">I understand the requirements of the content of this letter and the implications of my staff and clients agreeing to appear in </w:t>
      </w:r>
      <w:r w:rsidRPr="0084769C">
        <w:rPr>
          <w:szCs w:val="22"/>
        </w:rPr>
        <w:t xml:space="preserve">this </w:t>
      </w:r>
      <w:r w:rsidR="00987A49" w:rsidRPr="0084769C">
        <w:rPr>
          <w:szCs w:val="22"/>
        </w:rPr>
        <w:t>film</w:t>
      </w:r>
      <w:r w:rsidR="003D5954" w:rsidRPr="0084769C">
        <w:rPr>
          <w:szCs w:val="22"/>
        </w:rPr>
        <w:t>/photo</w:t>
      </w:r>
      <w:r w:rsidR="00987A49" w:rsidRPr="0084769C">
        <w:rPr>
          <w:szCs w:val="22"/>
        </w:rPr>
        <w:t xml:space="preserve"> to </w:t>
      </w:r>
      <w:r w:rsidR="00987A49">
        <w:rPr>
          <w:szCs w:val="22"/>
        </w:rPr>
        <w:t>support our application for the Proud to Care Awards</w:t>
      </w:r>
      <w:r>
        <w:rPr>
          <w:szCs w:val="22"/>
        </w:rPr>
        <w:t>.</w:t>
      </w: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  <w:r>
        <w:rPr>
          <w:szCs w:val="22"/>
        </w:rPr>
        <w:t xml:space="preserve">I </w:t>
      </w:r>
      <w:r w:rsidR="00987A49">
        <w:rPr>
          <w:szCs w:val="22"/>
        </w:rPr>
        <w:t>confirm I have made all those who have signed below,</w:t>
      </w:r>
      <w:r>
        <w:rPr>
          <w:szCs w:val="22"/>
        </w:rPr>
        <w:t xml:space="preserve"> aware of the </w:t>
      </w:r>
      <w:r w:rsidR="00535F5E">
        <w:rPr>
          <w:szCs w:val="22"/>
        </w:rPr>
        <w:t xml:space="preserve">GDPR requirements outlined </w:t>
      </w:r>
      <w:r w:rsidR="00987A49">
        <w:rPr>
          <w:szCs w:val="22"/>
        </w:rPr>
        <w:t>above.</w:t>
      </w: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>Name: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>Job role: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 xml:space="preserve">Organisation: 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A79E5" w:rsidRDefault="005A79E5" w:rsidP="0071683E">
      <w:pPr>
        <w:rPr>
          <w:szCs w:val="22"/>
        </w:rPr>
      </w:pPr>
    </w:p>
    <w:p w:rsidR="005A79E5" w:rsidRDefault="005A79E5" w:rsidP="0071683E">
      <w:pPr>
        <w:rPr>
          <w:szCs w:val="22"/>
        </w:rPr>
      </w:pPr>
      <w:r>
        <w:rPr>
          <w:szCs w:val="22"/>
        </w:rPr>
        <w:t xml:space="preserve">I confirm that the people </w:t>
      </w:r>
      <w:r w:rsidR="0084769C">
        <w:rPr>
          <w:szCs w:val="22"/>
        </w:rPr>
        <w:t xml:space="preserve">listed below </w:t>
      </w:r>
      <w:r>
        <w:rPr>
          <w:szCs w:val="22"/>
        </w:rPr>
        <w:t xml:space="preserve">are the only people who appear </w:t>
      </w:r>
      <w:r w:rsidRPr="0084769C">
        <w:rPr>
          <w:szCs w:val="22"/>
        </w:rPr>
        <w:t>in this film</w:t>
      </w:r>
      <w:r w:rsidR="003D5954" w:rsidRPr="0084769C">
        <w:rPr>
          <w:szCs w:val="22"/>
        </w:rPr>
        <w:t>/photo</w:t>
      </w:r>
      <w:r w:rsidRPr="0084769C">
        <w:rPr>
          <w:szCs w:val="22"/>
        </w:rPr>
        <w:t xml:space="preserve"> and </w:t>
      </w:r>
      <w:r>
        <w:rPr>
          <w:szCs w:val="22"/>
        </w:rPr>
        <w:t>that they have all freely provided their consent</w:t>
      </w:r>
      <w:r w:rsidR="0084769C">
        <w:rPr>
          <w:szCs w:val="22"/>
        </w:rPr>
        <w:t xml:space="preserve"> on the attached forms.</w:t>
      </w:r>
    </w:p>
    <w:p w:rsidR="005A79E5" w:rsidRDefault="005A79E5" w:rsidP="0071683E">
      <w:pPr>
        <w:rPr>
          <w:szCs w:val="22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681"/>
        <w:gridCol w:w="4111"/>
      </w:tblGrid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  <w:r w:rsidRPr="0094517D">
              <w:rPr>
                <w:sz w:val="28"/>
                <w:szCs w:val="22"/>
              </w:rPr>
              <w:t>NAME</w:t>
            </w: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  <w:r w:rsidRPr="0094517D">
              <w:rPr>
                <w:sz w:val="28"/>
                <w:szCs w:val="22"/>
              </w:rPr>
              <w:t>ROLE</w:t>
            </w: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  <w:tr w:rsidR="0084769C" w:rsidTr="0084769C">
        <w:tc>
          <w:tcPr>
            <w:tcW w:w="368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84769C" w:rsidRPr="0094517D" w:rsidRDefault="0084769C" w:rsidP="00A73969">
            <w:pPr>
              <w:rPr>
                <w:sz w:val="28"/>
                <w:szCs w:val="22"/>
              </w:rPr>
            </w:pPr>
          </w:p>
        </w:tc>
      </w:tr>
    </w:tbl>
    <w:p w:rsidR="005A79E5" w:rsidRPr="00F06843" w:rsidRDefault="005A79E5" w:rsidP="0071683E">
      <w:pPr>
        <w:rPr>
          <w:szCs w:val="22"/>
        </w:rPr>
      </w:pPr>
    </w:p>
    <w:sectPr w:rsidR="005A79E5" w:rsidRPr="00F06843" w:rsidSect="0094517D">
      <w:type w:val="continuous"/>
      <w:pgSz w:w="11906" w:h="16838" w:code="9"/>
      <w:pgMar w:top="567" w:right="1134" w:bottom="851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94" w:rsidRDefault="00671194">
      <w:r>
        <w:separator/>
      </w:r>
    </w:p>
  </w:endnote>
  <w:endnote w:type="continuationSeparator" w:id="0">
    <w:p w:rsidR="00671194" w:rsidRDefault="0067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94" w:rsidRDefault="00671194">
    <w:pPr>
      <w:pStyle w:val="Footer"/>
    </w:pPr>
    <w:r w:rsidRPr="00141C2F">
      <w:t xml:space="preserve">View our privacy notice at </w:t>
    </w:r>
    <w:hyperlink r:id="rId1" w:history="1">
      <w:r w:rsidRPr="00141C2F">
        <w:rPr>
          <w:rStyle w:val="Hyperlink"/>
          <w:color w:val="auto"/>
        </w:rPr>
        <w:t>www.nottinghamshire.gov.uk/privacy</w:t>
      </w:r>
    </w:hyperlink>
  </w:p>
  <w:p w:rsidR="00671194" w:rsidRDefault="00671194">
    <w:pPr>
      <w:pStyle w:val="Footer"/>
    </w:pPr>
    <w:r>
      <w:t>Nottinghamshire County Council, County Hall, West Bridgford, Nottingham NG2 7QP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94" w:rsidRDefault="00671194">
      <w:r>
        <w:separator/>
      </w:r>
    </w:p>
  </w:footnote>
  <w:footnote w:type="continuationSeparator" w:id="0">
    <w:p w:rsidR="00671194" w:rsidRDefault="0067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0141"/>
    <w:multiLevelType w:val="hybridMultilevel"/>
    <w:tmpl w:val="B2C496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F2169B"/>
    <w:multiLevelType w:val="hybridMultilevel"/>
    <w:tmpl w:val="30884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126F2"/>
    <w:rsid w:val="00026BCA"/>
    <w:rsid w:val="00037E7A"/>
    <w:rsid w:val="00045F1E"/>
    <w:rsid w:val="000526DE"/>
    <w:rsid w:val="000716B1"/>
    <w:rsid w:val="00077AEA"/>
    <w:rsid w:val="000868BF"/>
    <w:rsid w:val="00090009"/>
    <w:rsid w:val="000A6775"/>
    <w:rsid w:val="000D052F"/>
    <w:rsid w:val="000D0F47"/>
    <w:rsid w:val="0012767E"/>
    <w:rsid w:val="00131383"/>
    <w:rsid w:val="00141C2F"/>
    <w:rsid w:val="00144BCD"/>
    <w:rsid w:val="00156960"/>
    <w:rsid w:val="0016081B"/>
    <w:rsid w:val="00161F4A"/>
    <w:rsid w:val="0016347B"/>
    <w:rsid w:val="00192CB6"/>
    <w:rsid w:val="001B6DD5"/>
    <w:rsid w:val="0020523D"/>
    <w:rsid w:val="00214EDD"/>
    <w:rsid w:val="0022177A"/>
    <w:rsid w:val="0022543C"/>
    <w:rsid w:val="00242339"/>
    <w:rsid w:val="00271938"/>
    <w:rsid w:val="00297729"/>
    <w:rsid w:val="002A799B"/>
    <w:rsid w:val="003258E4"/>
    <w:rsid w:val="00330204"/>
    <w:rsid w:val="00390097"/>
    <w:rsid w:val="003C4836"/>
    <w:rsid w:val="003D5954"/>
    <w:rsid w:val="003D7E70"/>
    <w:rsid w:val="0040029D"/>
    <w:rsid w:val="00402AE0"/>
    <w:rsid w:val="00417FE2"/>
    <w:rsid w:val="00443E4A"/>
    <w:rsid w:val="00444F9D"/>
    <w:rsid w:val="00451F19"/>
    <w:rsid w:val="004711D7"/>
    <w:rsid w:val="00477E8B"/>
    <w:rsid w:val="00482A3B"/>
    <w:rsid w:val="004C7F10"/>
    <w:rsid w:val="004D3119"/>
    <w:rsid w:val="00522CCB"/>
    <w:rsid w:val="00535F5E"/>
    <w:rsid w:val="005452FD"/>
    <w:rsid w:val="00546ECB"/>
    <w:rsid w:val="005501FA"/>
    <w:rsid w:val="00553FAE"/>
    <w:rsid w:val="00556193"/>
    <w:rsid w:val="00562E62"/>
    <w:rsid w:val="00570D4F"/>
    <w:rsid w:val="00576727"/>
    <w:rsid w:val="005947A5"/>
    <w:rsid w:val="005A2525"/>
    <w:rsid w:val="005A79E5"/>
    <w:rsid w:val="005C24F3"/>
    <w:rsid w:val="005E0C7D"/>
    <w:rsid w:val="005F0F35"/>
    <w:rsid w:val="005F3707"/>
    <w:rsid w:val="0062600D"/>
    <w:rsid w:val="0063774F"/>
    <w:rsid w:val="00653534"/>
    <w:rsid w:val="00671194"/>
    <w:rsid w:val="006A1284"/>
    <w:rsid w:val="006D2327"/>
    <w:rsid w:val="006F2F4C"/>
    <w:rsid w:val="00712974"/>
    <w:rsid w:val="0071683E"/>
    <w:rsid w:val="00724A94"/>
    <w:rsid w:val="0074063A"/>
    <w:rsid w:val="0074604C"/>
    <w:rsid w:val="00746C78"/>
    <w:rsid w:val="00752C39"/>
    <w:rsid w:val="0077394C"/>
    <w:rsid w:val="007773CD"/>
    <w:rsid w:val="00796AB3"/>
    <w:rsid w:val="00796D95"/>
    <w:rsid w:val="007C7C22"/>
    <w:rsid w:val="007F1CF9"/>
    <w:rsid w:val="00804472"/>
    <w:rsid w:val="00833AD9"/>
    <w:rsid w:val="00833BAA"/>
    <w:rsid w:val="008452CD"/>
    <w:rsid w:val="0084769C"/>
    <w:rsid w:val="008616A8"/>
    <w:rsid w:val="008B7041"/>
    <w:rsid w:val="008C6F50"/>
    <w:rsid w:val="008D3F86"/>
    <w:rsid w:val="00905872"/>
    <w:rsid w:val="00905BDC"/>
    <w:rsid w:val="0092296D"/>
    <w:rsid w:val="00924893"/>
    <w:rsid w:val="0094214B"/>
    <w:rsid w:val="0094517D"/>
    <w:rsid w:val="009477C0"/>
    <w:rsid w:val="00975999"/>
    <w:rsid w:val="00987A49"/>
    <w:rsid w:val="00996DE2"/>
    <w:rsid w:val="009F61DA"/>
    <w:rsid w:val="00A00972"/>
    <w:rsid w:val="00A05A22"/>
    <w:rsid w:val="00A17078"/>
    <w:rsid w:val="00A36531"/>
    <w:rsid w:val="00A55487"/>
    <w:rsid w:val="00A85708"/>
    <w:rsid w:val="00AA325A"/>
    <w:rsid w:val="00AE0327"/>
    <w:rsid w:val="00AF13FB"/>
    <w:rsid w:val="00AF7239"/>
    <w:rsid w:val="00B162C3"/>
    <w:rsid w:val="00B27372"/>
    <w:rsid w:val="00B77850"/>
    <w:rsid w:val="00B85F60"/>
    <w:rsid w:val="00BA1EFA"/>
    <w:rsid w:val="00BB6C3C"/>
    <w:rsid w:val="00BC0E76"/>
    <w:rsid w:val="00BE763B"/>
    <w:rsid w:val="00BF1BD1"/>
    <w:rsid w:val="00C41D05"/>
    <w:rsid w:val="00C63C30"/>
    <w:rsid w:val="00C65E23"/>
    <w:rsid w:val="00CA2702"/>
    <w:rsid w:val="00CA3951"/>
    <w:rsid w:val="00CC524E"/>
    <w:rsid w:val="00CC72DB"/>
    <w:rsid w:val="00CE213E"/>
    <w:rsid w:val="00D25DCE"/>
    <w:rsid w:val="00D40785"/>
    <w:rsid w:val="00D4227A"/>
    <w:rsid w:val="00D5473E"/>
    <w:rsid w:val="00D7343D"/>
    <w:rsid w:val="00D7422C"/>
    <w:rsid w:val="00DA7E1C"/>
    <w:rsid w:val="00DF17B1"/>
    <w:rsid w:val="00E27FCE"/>
    <w:rsid w:val="00E501AF"/>
    <w:rsid w:val="00E5696D"/>
    <w:rsid w:val="00E963F2"/>
    <w:rsid w:val="00EA4DC6"/>
    <w:rsid w:val="00EB3356"/>
    <w:rsid w:val="00ED1A9C"/>
    <w:rsid w:val="00ED75CD"/>
    <w:rsid w:val="00EE1D06"/>
    <w:rsid w:val="00EF519C"/>
    <w:rsid w:val="00EF7E96"/>
    <w:rsid w:val="00F06843"/>
    <w:rsid w:val="00F0771E"/>
    <w:rsid w:val="00F81B83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E42067E"/>
  <w15:docId w15:val="{CE646334-4D0D-400A-8DCE-C76E05D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1608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77E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00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2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9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ttinghamshire.gov.uk/global-conten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.poole@nottscc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file:///C:\Documents%20and%20Settings\Claire\Local%20Settings\Temporary%20Internet%20Files\OLK1\Claire%20Poole%20Signature.gif" TargetMode="External"/><Relationship Id="rId10" Type="http://schemas.openxmlformats.org/officeDocument/2006/relationships/hyperlink" Target="mailto:enquiries@notts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ottscc.gov.uk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shire.gov.uk/priva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4030-F0EC-4ED6-AF05-124262A7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</Template>
  <TotalTime>20</TotalTime>
  <Pages>2</Pages>
  <Words>629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Claire Poole</cp:lastModifiedBy>
  <cp:revision>6</cp:revision>
  <cp:lastPrinted>2016-10-24T11:11:00Z</cp:lastPrinted>
  <dcterms:created xsi:type="dcterms:W3CDTF">2019-11-28T13:42:00Z</dcterms:created>
  <dcterms:modified xsi:type="dcterms:W3CDTF">2019-11-28T16:09:00Z</dcterms:modified>
</cp:coreProperties>
</file>